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-141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mc:AlternateContent>
          <mc:Choice Requires="wps">
            <w:drawing>
              <wp:anchor behindDoc="1" distT="0" distB="9525" distL="0" distR="0" simplePos="0" locked="0" layoutInCell="1" allowOverlap="1" relativeHeight="2" wp14:anchorId="623FF650">
                <wp:simplePos x="0" y="0"/>
                <wp:positionH relativeFrom="column">
                  <wp:posOffset>-880110</wp:posOffset>
                </wp:positionH>
                <wp:positionV relativeFrom="paragraph">
                  <wp:posOffset>-880745</wp:posOffset>
                </wp:positionV>
                <wp:extent cx="7524750" cy="2143125"/>
                <wp:effectExtent l="0" t="0" r="0" b="9525"/>
                <wp:wrapNone/>
                <wp:docPr id="1" name="Obraz 4" descr="Kolorowe Kredki Tęczowe Grafika Wektorowa, Clipartów i Ilustracji - 123RF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4" descr="Kolorowe Kredki Tęczowe Grafika Wektorowa, Clipartów i Ilustracji - 123RF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10800000">
                          <a:off x="0" y="0"/>
                          <a:ext cx="7524720" cy="2143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4" stroked="f" o:allowincell="f" style="position:absolute;margin-left:-69.35pt;margin-top:-69.4pt;width:592.45pt;height:168.7pt;mso-wrap-style:none;v-text-anchor:middle;rotation:180" wp14:anchorId="623FF650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40" w:before="0" w:after="0"/>
        <w:ind w:right="-141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41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417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</w:rPr>
        <w:t xml:space="preserve">                           </w:t>
      </w:r>
      <w:bookmarkStart w:id="0" w:name="_Hlk200900522"/>
      <w:bookmarkStart w:id="1" w:name="_heading=h.gjdgxs"/>
      <w:bookmarkEnd w:id="1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WYPRAWKA DO KLASY I </w:t>
      </w:r>
    </w:p>
    <w:p>
      <w:pPr>
        <w:pStyle w:val="Normal"/>
        <w:spacing w:lineRule="auto" w:line="240" w:before="0" w:after="0"/>
        <w:ind w:right="-1417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na rok szkolny 202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5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/202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b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b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Piórnik, a w nim codziennie: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</w:t>
      </w:r>
      <w:r>
        <w:rPr>
          <w:rFonts w:eastAsia="Times New Roman" w:cs="Times New Roman" w:ascii="Times New Roman" w:hAnsi="Times New Roman"/>
          <w:color w:val="000000"/>
        </w:rPr>
        <w:t>ióro wraz z zapasowym nabojem,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ołówek – 2 szt,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linijka,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gumka, temperówka,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nożyczki,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2 kolorowe cienkopisy lub flamastry – zielony i  fioletowy,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klej w sztyfcie,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kredki ołówkowe - cienkie,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Do półki: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szeroka (gruba) teczka z gumką,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3 zeszyty w wąskie linie kolorowe 16-kartkowe,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3 zeszyty w kratkę 16-kartkowe,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1 zeszyt gładki i 1 zeszyt do nut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plastelina - 12 kolorów,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farby plakatowe - 12 kolorów,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pędzle (2 sztuki różnej grubości),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pisaki ( 6 kolorów),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podkładka (A3 do prac plastycznych),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2 kleje w sztyfcie,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klej typu magik (z </w:t>
      </w:r>
      <w:r>
        <w:rPr>
          <w:rFonts w:eastAsia="Times New Roman" w:cs="Times New Roman" w:ascii="Times New Roman" w:hAnsi="Times New Roman"/>
          <w:color w:val="000000"/>
        </w:rPr>
        <w:t>dozownikiem</w:t>
      </w:r>
      <w:r>
        <w:rPr>
          <w:rFonts w:eastAsia="Times New Roman" w:cs="Times New Roman" w:ascii="Times New Roman" w:hAnsi="Times New Roman"/>
          <w:color w:val="000000"/>
        </w:rPr>
        <w:t>),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kredki świecowe,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pastele olejne – kredki,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bibuła marszczona (2 kolory do wyboru),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20 kartek kolorowego papieru (ksero, 4 różne kolory),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blok techniczny z kolorowymi kartkami (A4),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blok techniczny (2 sztuki A4),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kubek na wodę,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papier ksero – 1 ryz</w:t>
      </w:r>
      <w:r>
        <w:rPr>
          <w:rFonts w:eastAsia="Times New Roman" w:cs="Times New Roman" w:ascii="Times New Roman" w:hAnsi="Times New Roman"/>
          <w:color w:val="000000"/>
        </w:rPr>
        <w:t>a</w:t>
      </w:r>
      <w:r>
        <w:rPr>
          <w:rFonts w:eastAsia="Times New Roman" w:cs="Times New Roman" w:ascii="Times New Roman" w:hAnsi="Times New Roman"/>
          <w:color w:val="000000"/>
        </w:rPr>
        <w:t>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000000"/>
        </w:rPr>
      </w:pPr>
      <w: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2891155</wp:posOffset>
            </wp:positionH>
            <wp:positionV relativeFrom="paragraph">
              <wp:posOffset>27305</wp:posOffset>
            </wp:positionV>
            <wp:extent cx="3642995" cy="3350895"/>
            <wp:effectExtent l="0" t="0" r="0" b="0"/>
            <wp:wrapNone/>
            <wp:docPr id="3" name="Obraz 7" descr="Niños libro de lectura de dibujos animados y sentado en bloques de alfabeto  Vector de stock #67088291 de ©tigat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7" descr="Niños libro de lectura de dibujos animados y sentado en bloques de alfabeto  Vector de stock #67088291 de ©tigatel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995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000000"/>
        </w:rPr>
        <w:t>mały, plastikowy koszyk do półek (na przybory),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2 ręczniki papierowe (do prac plastycznych),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1 paczka chusteczek higienicznych oraz nawilżonych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5 kopert małych i dużych,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Strój gimnastyczny i obuwie zamienne</w:t>
      </w:r>
      <w:r>
        <w:rPr>
          <w:rFonts w:eastAsia="Times New Roman" w:cs="Times New Roman" w:ascii="Times New Roman" w:hAnsi="Times New Roman"/>
          <w:color w:val="000000"/>
        </w:rPr>
        <w:t xml:space="preserve"> – podpisane w worku.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b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3"/>
          <w:szCs w:val="23"/>
        </w:rPr>
        <w:t>Dodatkowe informacje: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b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</w:rPr>
        <w:t>- Przy zakupie tornistra szkolnego i piórnika prosimy zwrócić uwagę na ich wagę.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</w:rPr>
        <w:t>- Prosimy wyraźnie podpisać imieniem i  nazwiskiem wszystkie rzeczy z wyprawki.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- SZKOŁA ZAPEWNIA BEZPŁATNY PAKIET PODRĘCZNIKÓW I ĆWICZEŃ DO EDUKACJI WCZESNOSZKOLNEJ I JĘZYKA ANGIELSKIEGO. Będą one udostępnione uczniom z biblioteki szkolnej na początku roku szkolnego</w:t>
      </w:r>
      <w:r>
        <w:rPr>
          <w:rFonts w:eastAsia="Times New Roman" w:cs="Times New Roman" w:ascii="Times New Roman" w:hAnsi="Times New Roman"/>
          <w:color w:val="000000"/>
          <w:sz w:val="23"/>
          <w:szCs w:val="23"/>
        </w:rPr>
        <w:t>.</w:t>
      </w:r>
      <w:bookmarkEnd w:id="0"/>
    </w:p>
    <w:p>
      <w:pPr>
        <w:pStyle w:val="Normal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502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16b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6779c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LO-normal"/>
    <w:next w:val="LO-normal"/>
    <w:uiPriority w:val="10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a0941"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rsid w:val="00525f8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6779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itle">
    <w:name w:val="Subtitle"/>
    <w:basedOn w:val="LO-normal"/>
    <w:next w:val="LO-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FSNGEAuAX7Bz6JlDxvaqyEnFUvw==">CgMxLjAyCGguZ2pkZ3hzOAByITF3VV80OWl1Y2xUcXhoMzU0V0RLSzZPWFE3RnduN2lLdQ==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LibreOffice/24.2.2.2$Windows_X86_64 LibreOffice_project/d56cc158d8a96260b836f100ef4b4ef25d6f1a01</Application>
  <AppVersion>15.0000</AppVersion>
  <Pages>2</Pages>
  <Words>250</Words>
  <Characters>1274</Characters>
  <CharactersWithSpaces>1527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2025-06-15T15:38:00Z</dcterms:created>
  <dc:creator>Szymon</dc:creator>
  <dc:description/>
  <dc:language>pl-PL</dc:language>
  <cp:lastModifiedBy/>
  <dcterms:modified xsi:type="dcterms:W3CDTF">2025-07-02T08:27:39Z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