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9" w:rsidRPr="006A5309" w:rsidRDefault="006A5309" w:rsidP="006A5309">
      <w:pPr>
        <w:jc w:val="center"/>
        <w:rPr>
          <w:rFonts w:ascii="Times New Roman" w:hAnsi="Times New Roman" w:cs="Times New Roman"/>
          <w:sz w:val="52"/>
          <w:szCs w:val="52"/>
        </w:rPr>
      </w:pPr>
      <w:r w:rsidRPr="006A5309">
        <w:rPr>
          <w:rFonts w:ascii="Times New Roman" w:hAnsi="Times New Roman" w:cs="Times New Roman"/>
          <w:sz w:val="52"/>
          <w:szCs w:val="52"/>
        </w:rPr>
        <w:t>Zajęcia techniczne:</w:t>
      </w:r>
    </w:p>
    <w:p w:rsidR="00861865" w:rsidRPr="00861865" w:rsidRDefault="00861865" w:rsidP="008618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</w:t>
      </w:r>
      <w:r w:rsidR="006A5309" w:rsidRPr="00861865">
        <w:rPr>
          <w:rFonts w:ascii="Times New Roman" w:hAnsi="Times New Roman" w:cs="Times New Roman"/>
          <w:sz w:val="36"/>
          <w:szCs w:val="36"/>
        </w:rPr>
        <w:t>obot z kartonu – samodzielnie tworzymy zabawkę z surowców wtórnych</w:t>
      </w:r>
    </w:p>
    <w:p w:rsidR="006A5309" w:rsidRPr="00861865" w:rsidRDefault="006A5309" w:rsidP="0086186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1865">
        <w:rPr>
          <w:rFonts w:ascii="Times New Roman" w:hAnsi="Times New Roman" w:cs="Times New Roman"/>
          <w:sz w:val="28"/>
          <w:szCs w:val="28"/>
          <w:u w:val="single"/>
        </w:rPr>
        <w:t>Potrze</w:t>
      </w:r>
      <w:r w:rsidR="00861865">
        <w:rPr>
          <w:rFonts w:ascii="Times New Roman" w:hAnsi="Times New Roman" w:cs="Times New Roman"/>
          <w:sz w:val="28"/>
          <w:szCs w:val="28"/>
          <w:u w:val="single"/>
        </w:rPr>
        <w:t>bne materiały:</w:t>
      </w:r>
    </w:p>
    <w:p w:rsidR="006A5309" w:rsidRPr="00861865" w:rsidRDefault="006A5309" w:rsidP="006A5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65">
        <w:rPr>
          <w:rFonts w:ascii="Times New Roman" w:hAnsi="Times New Roman" w:cs="Times New Roman"/>
          <w:sz w:val="28"/>
          <w:szCs w:val="28"/>
        </w:rPr>
        <w:t>-kartony, mniejsze pudełeczka papierowe,</w:t>
      </w:r>
    </w:p>
    <w:p w:rsidR="006A5309" w:rsidRPr="00861865" w:rsidRDefault="006A5309" w:rsidP="006A5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65">
        <w:rPr>
          <w:rFonts w:ascii="Times New Roman" w:hAnsi="Times New Roman" w:cs="Times New Roman"/>
          <w:sz w:val="28"/>
          <w:szCs w:val="28"/>
        </w:rPr>
        <w:t xml:space="preserve">-nożyczki, </w:t>
      </w:r>
    </w:p>
    <w:p w:rsidR="006A5309" w:rsidRPr="00861865" w:rsidRDefault="006A5309" w:rsidP="006A5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65">
        <w:rPr>
          <w:rFonts w:ascii="Times New Roman" w:hAnsi="Times New Roman" w:cs="Times New Roman"/>
          <w:sz w:val="28"/>
          <w:szCs w:val="28"/>
        </w:rPr>
        <w:t xml:space="preserve">-klej lub taśma, </w:t>
      </w:r>
    </w:p>
    <w:p w:rsidR="006A5309" w:rsidRPr="00861865" w:rsidRDefault="006A5309" w:rsidP="006A5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65">
        <w:rPr>
          <w:rFonts w:ascii="Times New Roman" w:hAnsi="Times New Roman" w:cs="Times New Roman"/>
          <w:sz w:val="28"/>
          <w:szCs w:val="28"/>
        </w:rPr>
        <w:t>-kolorowe nakrętki, papierowe kubeczki,</w:t>
      </w:r>
    </w:p>
    <w:p w:rsidR="006A5309" w:rsidRPr="00861865" w:rsidRDefault="006A5309" w:rsidP="006A5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865">
        <w:rPr>
          <w:rFonts w:ascii="Times New Roman" w:hAnsi="Times New Roman" w:cs="Times New Roman"/>
          <w:sz w:val="28"/>
          <w:szCs w:val="28"/>
        </w:rPr>
        <w:t>-kredki i pisaki, farby</w:t>
      </w:r>
    </w:p>
    <w:p w:rsidR="0074536C" w:rsidRDefault="0074536C" w:rsidP="006A5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36C" w:rsidRDefault="0074536C" w:rsidP="00861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od największego pudełka, które</w:t>
      </w:r>
      <w:r w:rsidR="00861865">
        <w:rPr>
          <w:rFonts w:ascii="Times New Roman" w:hAnsi="Times New Roman" w:cs="Times New Roman"/>
          <w:sz w:val="28"/>
          <w:szCs w:val="28"/>
        </w:rPr>
        <w:t xml:space="preserve"> będzie tułowiem.</w:t>
      </w:r>
      <w:r>
        <w:rPr>
          <w:rFonts w:ascii="Times New Roman" w:hAnsi="Times New Roman" w:cs="Times New Roman"/>
          <w:sz w:val="28"/>
          <w:szCs w:val="28"/>
        </w:rPr>
        <w:t xml:space="preserve"> Ozdabiamy go według własnego pomysłu: naklejamy nakrętki, </w:t>
      </w:r>
      <w:r w:rsidR="00861865">
        <w:rPr>
          <w:rFonts w:ascii="Times New Roman" w:hAnsi="Times New Roman" w:cs="Times New Roman"/>
          <w:sz w:val="28"/>
          <w:szCs w:val="28"/>
        </w:rPr>
        <w:t xml:space="preserve">kredkami lub pisakami </w:t>
      </w:r>
      <w:r>
        <w:rPr>
          <w:rFonts w:ascii="Times New Roman" w:hAnsi="Times New Roman" w:cs="Times New Roman"/>
          <w:sz w:val="28"/>
          <w:szCs w:val="28"/>
        </w:rPr>
        <w:t>rysujemy</w:t>
      </w:r>
      <w:r w:rsidR="00861865">
        <w:rPr>
          <w:rFonts w:ascii="Times New Roman" w:hAnsi="Times New Roman" w:cs="Times New Roman"/>
          <w:sz w:val="28"/>
          <w:szCs w:val="28"/>
        </w:rPr>
        <w:t xml:space="preserve"> części</w:t>
      </w:r>
      <w:r>
        <w:rPr>
          <w:rFonts w:ascii="Times New Roman" w:hAnsi="Times New Roman" w:cs="Times New Roman"/>
          <w:sz w:val="28"/>
          <w:szCs w:val="28"/>
        </w:rPr>
        <w:t xml:space="preserve"> elektroniczne. Następnie przyklejamy nogi i ręce. Je</w:t>
      </w:r>
      <w:r w:rsidR="00861865">
        <w:rPr>
          <w:rFonts w:ascii="Times New Roman" w:hAnsi="Times New Roman" w:cs="Times New Roman"/>
          <w:sz w:val="28"/>
          <w:szCs w:val="28"/>
        </w:rPr>
        <w:t xml:space="preserve"> także możemy ozdobić. Kluczową częścią robota </w:t>
      </w:r>
      <w:r>
        <w:rPr>
          <w:rFonts w:ascii="Times New Roman" w:hAnsi="Times New Roman" w:cs="Times New Roman"/>
          <w:sz w:val="28"/>
          <w:szCs w:val="28"/>
        </w:rPr>
        <w:t xml:space="preserve"> jest głowa: elementami dominującymi będą oczy i uśmiech wykonane z papieru. </w:t>
      </w:r>
      <w:r w:rsidR="00861865">
        <w:rPr>
          <w:rFonts w:ascii="Times New Roman" w:hAnsi="Times New Roman" w:cs="Times New Roman"/>
          <w:sz w:val="28"/>
          <w:szCs w:val="28"/>
        </w:rPr>
        <w:t xml:space="preserve">Robot może mieć ciekawą minę: groźne spojrzenie lub przymrużone oko albo wielki grymas. </w:t>
      </w:r>
      <w:r>
        <w:rPr>
          <w:rFonts w:ascii="Times New Roman" w:hAnsi="Times New Roman" w:cs="Times New Roman"/>
          <w:sz w:val="28"/>
          <w:szCs w:val="28"/>
        </w:rPr>
        <w:t>Na koniec do</w:t>
      </w:r>
      <w:r w:rsidR="00861865">
        <w:rPr>
          <w:rFonts w:ascii="Times New Roman" w:hAnsi="Times New Roman" w:cs="Times New Roman"/>
          <w:sz w:val="28"/>
          <w:szCs w:val="28"/>
        </w:rPr>
        <w:t xml:space="preserve">klejamy </w:t>
      </w:r>
      <w:r>
        <w:rPr>
          <w:rFonts w:ascii="Times New Roman" w:hAnsi="Times New Roman" w:cs="Times New Roman"/>
          <w:sz w:val="28"/>
          <w:szCs w:val="28"/>
        </w:rPr>
        <w:t>uszy</w:t>
      </w:r>
      <w:r w:rsidR="00861865">
        <w:rPr>
          <w:rFonts w:ascii="Times New Roman" w:hAnsi="Times New Roman" w:cs="Times New Roman"/>
          <w:sz w:val="28"/>
          <w:szCs w:val="28"/>
        </w:rPr>
        <w:t xml:space="preserve"> z papierowych kubeczków </w:t>
      </w:r>
      <w:r>
        <w:rPr>
          <w:rFonts w:ascii="Times New Roman" w:hAnsi="Times New Roman" w:cs="Times New Roman"/>
          <w:sz w:val="28"/>
          <w:szCs w:val="28"/>
        </w:rPr>
        <w:t xml:space="preserve"> i gotowe! </w:t>
      </w:r>
    </w:p>
    <w:p w:rsidR="006A5309" w:rsidRPr="006A5309" w:rsidRDefault="006A5309">
      <w:pPr>
        <w:rPr>
          <w:rFonts w:ascii="Times New Roman" w:hAnsi="Times New Roman" w:cs="Times New Roman"/>
          <w:sz w:val="28"/>
          <w:szCs w:val="28"/>
        </w:rPr>
      </w:pPr>
    </w:p>
    <w:p w:rsidR="006A5309" w:rsidRDefault="006A5309" w:rsidP="0086186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533650" cy="3480399"/>
            <wp:effectExtent l="0" t="0" r="0" b="6350"/>
            <wp:docPr id="1" name="Obraz 1" descr="C:\Users\Dominika\Desktop\dbefa0f7e3a272594554ba0cd72b1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dbefa0f7e3a272594554ba0cd72b1c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70" cy="3479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1865" w:rsidRPr="00861865" w:rsidRDefault="00861865" w:rsidP="00861865">
      <w:pPr>
        <w:jc w:val="center"/>
        <w:rPr>
          <w:sz w:val="18"/>
          <w:szCs w:val="18"/>
        </w:rPr>
      </w:pPr>
      <w:r w:rsidRPr="00861865">
        <w:rPr>
          <w:sz w:val="18"/>
          <w:szCs w:val="18"/>
        </w:rPr>
        <w:t xml:space="preserve">Przygotowanie: D. Bizoń                                       Fotografia: </w:t>
      </w:r>
      <w:proofErr w:type="spellStart"/>
      <w:r w:rsidRPr="00861865">
        <w:rPr>
          <w:sz w:val="18"/>
          <w:szCs w:val="18"/>
        </w:rPr>
        <w:t>pinterest</w:t>
      </w:r>
      <w:proofErr w:type="spellEnd"/>
    </w:p>
    <w:sectPr w:rsidR="00861865" w:rsidRPr="0086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37"/>
    <w:rsid w:val="00373B37"/>
    <w:rsid w:val="006A5309"/>
    <w:rsid w:val="006C0A0E"/>
    <w:rsid w:val="0074536C"/>
    <w:rsid w:val="008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Wądrzyk</dc:creator>
  <cp:keywords/>
  <dc:description/>
  <cp:lastModifiedBy>Dominika Wądrzyk</cp:lastModifiedBy>
  <cp:revision>3</cp:revision>
  <dcterms:created xsi:type="dcterms:W3CDTF">2021-04-13T09:43:00Z</dcterms:created>
  <dcterms:modified xsi:type="dcterms:W3CDTF">2021-04-13T09:59:00Z</dcterms:modified>
</cp:coreProperties>
</file>