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2F4C" w:rsidRPr="00AD2FB2" w:rsidRDefault="00FE2F4C" w:rsidP="00E47B39">
      <w:pPr>
        <w:pStyle w:val="NormalnyWeb"/>
        <w:shd w:val="clear" w:color="auto" w:fill="FFFFFF"/>
        <w:spacing w:before="0" w:beforeAutospacing="0" w:after="225" w:afterAutospacing="0"/>
        <w:rPr>
          <w:b/>
          <w:sz w:val="28"/>
          <w:szCs w:val="28"/>
        </w:rPr>
      </w:pPr>
      <w:bookmarkStart w:id="0" w:name="_GoBack"/>
      <w:bookmarkEnd w:id="0"/>
      <w:r w:rsidRPr="00AD2FB2">
        <w:rPr>
          <w:b/>
          <w:sz w:val="28"/>
          <w:szCs w:val="28"/>
        </w:rPr>
        <w:t>16.11.2020 r.</w:t>
      </w:r>
    </w:p>
    <w:p w:rsidR="00E47B39" w:rsidRPr="00AD2FB2" w:rsidRDefault="00B456E6" w:rsidP="00542E3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2075180</wp:posOffset>
                </wp:positionH>
                <wp:positionV relativeFrom="paragraph">
                  <wp:posOffset>7153910</wp:posOffset>
                </wp:positionV>
                <wp:extent cx="0" cy="0"/>
                <wp:effectExtent l="12700" t="19050" r="15875" b="19050"/>
                <wp:wrapNone/>
                <wp:docPr id="11" name="In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>
                          <a14:cpLocks xmlns:a14="http://schemas.microsoft.com/office/drawing/2010/main" noRot="1" noChangeAspect="1" noEditPoints="1" noChangeArrowheads="1" noChangeShapeType="1"/>
                        </w14:cNvContentPartPr>
                      </w14:nvContentPartPr>
                      <w14:xfrm>
                        <a:off x="0" y="0"/>
                        <a:ext cx="0" cy="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3" o:spid="_x0000_s1026" type="#_x0000_t75" style="position:absolute;margin-left:163.4pt;margin-top:563.3pt;width:0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">
                <v:imagedata r:id="rId7" o:title=""/>
                <o:lock v:ext="edit" rotation="t" verticies="t" shapetype="t"/>
              </v:shape>
            </w:pict>
          </mc:Fallback>
        </mc:AlternateContent>
      </w:r>
      <w:r w:rsidR="00FE2F4C" w:rsidRPr="00AD2FB2">
        <w:rPr>
          <w:rFonts w:ascii="Times New Roman" w:hAnsi="Times New Roman" w:cs="Times New Roman"/>
          <w:sz w:val="24"/>
          <w:szCs w:val="24"/>
        </w:rPr>
        <w:t xml:space="preserve">Witamy Was serdecznie w pierwszym dniu naszej zdalnej świetlicy. Poniżej przedstawiamy Wam pomysł na zabawę w dniu dzisiejszym. Jeśli macie możliwość, możecie wydrukować plansze, jeśli nie macie takiej możliwości- nic straconego, możecie </w:t>
      </w:r>
      <w:r w:rsidR="008F4AD3" w:rsidRPr="00AD2FB2">
        <w:rPr>
          <w:rFonts w:ascii="Times New Roman" w:hAnsi="Times New Roman" w:cs="Times New Roman"/>
          <w:sz w:val="24"/>
          <w:szCs w:val="24"/>
        </w:rPr>
        <w:t xml:space="preserve">wykonywać zadania na ekranie monitora. </w:t>
      </w:r>
    </w:p>
    <w:p w:rsidR="008F4AD3" w:rsidRPr="00AD2FB2" w:rsidRDefault="008F4AD3" w:rsidP="00542E34">
      <w:pPr>
        <w:jc w:val="both"/>
        <w:rPr>
          <w:rFonts w:ascii="Times New Roman" w:hAnsi="Times New Roman" w:cs="Times New Roman"/>
          <w:sz w:val="24"/>
          <w:szCs w:val="24"/>
        </w:rPr>
      </w:pPr>
      <w:r w:rsidRPr="00AD2FB2">
        <w:rPr>
          <w:rFonts w:ascii="Times New Roman" w:hAnsi="Times New Roman" w:cs="Times New Roman"/>
          <w:sz w:val="24"/>
          <w:szCs w:val="24"/>
        </w:rPr>
        <w:t>Na pierwszej planszy znajduje się 6 obrazków, na każdej następnej</w:t>
      </w:r>
      <w:r w:rsidR="00542E34">
        <w:rPr>
          <w:rFonts w:ascii="Times New Roman" w:hAnsi="Times New Roman" w:cs="Times New Roman"/>
          <w:sz w:val="24"/>
          <w:szCs w:val="24"/>
        </w:rPr>
        <w:t>,</w:t>
      </w:r>
      <w:r w:rsidRPr="00AD2FB2">
        <w:rPr>
          <w:rFonts w:ascii="Times New Roman" w:hAnsi="Times New Roman" w:cs="Times New Roman"/>
          <w:sz w:val="24"/>
          <w:szCs w:val="24"/>
        </w:rPr>
        <w:t xml:space="preserve"> brakuje jednej rzeczy. Waszym zadaniem jest w jak najkrótszym czasie zapamiętać 6 obrazków z pierwszej planszy, a następnie (patrząc na kolejną planszę) odpowiedzieć, której rzeczy brakuje. </w:t>
      </w:r>
    </w:p>
    <w:p w:rsidR="008F4AD3" w:rsidRPr="00AD2FB2" w:rsidRDefault="008F4AD3" w:rsidP="00542E34">
      <w:pPr>
        <w:jc w:val="both"/>
        <w:rPr>
          <w:rFonts w:ascii="Times New Roman" w:hAnsi="Times New Roman" w:cs="Times New Roman"/>
          <w:sz w:val="24"/>
          <w:szCs w:val="24"/>
        </w:rPr>
      </w:pPr>
      <w:r w:rsidRPr="00AD2FB2">
        <w:rPr>
          <w:rFonts w:ascii="Times New Roman" w:hAnsi="Times New Roman" w:cs="Times New Roman"/>
          <w:sz w:val="24"/>
          <w:szCs w:val="24"/>
        </w:rPr>
        <w:t>Zdążyliśmy zauważyć, że jesteście bardzo spostrzegawczy i jesteśmy pewni, że poradzicie sobie z tą zabawą doskonale!</w:t>
      </w:r>
    </w:p>
    <w:p w:rsidR="008F4AD3" w:rsidRDefault="008F4AD3">
      <w:r w:rsidRPr="008F4AD3">
        <w:rPr>
          <w:noProof/>
        </w:rPr>
        <w:drawing>
          <wp:inline distT="0" distB="0" distL="0" distR="0">
            <wp:extent cx="5760720" cy="3739285"/>
            <wp:effectExtent l="19050" t="0" r="0" b="0"/>
            <wp:docPr id="1" name="Obraz 1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035" b="5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>
      <w:r w:rsidRPr="008F4AD3">
        <w:rPr>
          <w:noProof/>
        </w:rPr>
        <w:lastRenderedPageBreak/>
        <w:drawing>
          <wp:inline distT="0" distB="0" distL="0" distR="0">
            <wp:extent cx="5760720" cy="4160928"/>
            <wp:effectExtent l="19050" t="0" r="0" b="0"/>
            <wp:docPr id="4" name="Obraz 4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9640" t="5008" r="6277" b="8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6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>
      <w:r w:rsidRPr="008F4AD3">
        <w:rPr>
          <w:noProof/>
        </w:rPr>
        <w:drawing>
          <wp:inline distT="0" distB="0" distL="0" distR="0">
            <wp:extent cx="5760720" cy="4564824"/>
            <wp:effectExtent l="19050" t="0" r="0" b="0"/>
            <wp:docPr id="7" name="Obraz 7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9212" t="5008" r="6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64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>
      <w:r w:rsidRPr="008F4AD3">
        <w:rPr>
          <w:noProof/>
        </w:rPr>
        <w:lastRenderedPageBreak/>
        <w:drawing>
          <wp:inline distT="0" distB="0" distL="0" distR="0">
            <wp:extent cx="5760720" cy="4068508"/>
            <wp:effectExtent l="19050" t="0" r="0" b="0"/>
            <wp:docPr id="10" name="Obraz 10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>
      <w:r w:rsidRPr="008F4AD3">
        <w:rPr>
          <w:noProof/>
        </w:rPr>
        <w:drawing>
          <wp:inline distT="0" distB="0" distL="0" distR="0">
            <wp:extent cx="5760720" cy="4068508"/>
            <wp:effectExtent l="19050" t="0" r="0" b="0"/>
            <wp:docPr id="13" name="Obraz 13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>
      <w:r w:rsidRPr="008F4AD3">
        <w:rPr>
          <w:noProof/>
        </w:rPr>
        <w:lastRenderedPageBreak/>
        <w:drawing>
          <wp:inline distT="0" distB="0" distL="0" distR="0">
            <wp:extent cx="5760720" cy="4068508"/>
            <wp:effectExtent l="19050" t="0" r="0" b="0"/>
            <wp:docPr id="16" name="Obraz 16" descr="Zdjęcie użytkownika Logopedyczny Świat Zaba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djęcie użytkownika Logopedyczny Świat Zabaw.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D3" w:rsidRDefault="008F4AD3"/>
    <w:p w:rsidR="008F4AD3" w:rsidRDefault="008F4AD3">
      <w:pPr>
        <w:rPr>
          <w:rFonts w:ascii="Times New Roman" w:hAnsi="Times New Roman" w:cs="Times New Roman"/>
          <w:b/>
          <w:sz w:val="28"/>
          <w:szCs w:val="28"/>
        </w:rPr>
      </w:pPr>
      <w:r w:rsidRPr="008F4AD3">
        <w:rPr>
          <w:rFonts w:ascii="Times New Roman" w:hAnsi="Times New Roman" w:cs="Times New Roman"/>
          <w:b/>
          <w:sz w:val="28"/>
          <w:szCs w:val="28"/>
        </w:rPr>
        <w:t xml:space="preserve">17.11.2020 r. </w:t>
      </w:r>
    </w:p>
    <w:p w:rsidR="008F4AD3" w:rsidRDefault="008F4AD3" w:rsidP="00542E3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Czy znacie grę Dobble? Świetnie! W dniu dzisiejszym przygotowaliśmy dla Was grę, która zasadami niczym się nie różni</w:t>
      </w:r>
      <w:r w:rsidR="00346994">
        <w:rPr>
          <w:rFonts w:ascii="Times New Roman" w:hAnsi="Times New Roman" w:cs="Times New Roman"/>
          <w:sz w:val="24"/>
          <w:szCs w:val="24"/>
        </w:rPr>
        <w:t xml:space="preserve"> (dodatkowo będziecie mogli poćwiczyć głoskę „sz”)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346994">
        <w:rPr>
          <w:rFonts w:ascii="Times New Roman" w:hAnsi="Times New Roman" w:cs="Times New Roman"/>
          <w:sz w:val="24"/>
          <w:szCs w:val="24"/>
        </w:rPr>
        <w:t>Poniżej wysyłamy Wam plansze, które w każdej chwili możecie wy</w:t>
      </w:r>
      <w:r w:rsidR="00542E34">
        <w:rPr>
          <w:rFonts w:ascii="Times New Roman" w:hAnsi="Times New Roman" w:cs="Times New Roman"/>
          <w:sz w:val="24"/>
          <w:szCs w:val="24"/>
        </w:rPr>
        <w:t>drukować i umilić wieczór sobie i </w:t>
      </w:r>
      <w:r w:rsidR="00346994">
        <w:rPr>
          <w:rFonts w:ascii="Times New Roman" w:hAnsi="Times New Roman" w:cs="Times New Roman"/>
          <w:sz w:val="24"/>
          <w:szCs w:val="24"/>
        </w:rPr>
        <w:t>rodzicom. Jesteśmy bardzo ciekawi, komu uda się wygrać</w:t>
      </w:r>
      <w:r w:rsidR="00346994" w:rsidRPr="00346994">
        <w:rPr>
          <w:rFonts w:ascii="Times New Roman" w:hAnsi="Times New Roman" w:cs="Times New Roman"/>
          <w:sz w:val="24"/>
          <w:szCs w:val="24"/>
        </w:rPr>
        <w:sym w:font="Wingdings" w:char="F04A"/>
      </w:r>
      <w:r w:rsidR="0034699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2625" cy="4581525"/>
            <wp:effectExtent l="19050" t="0" r="952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5208" b="28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8139847"/>
            <wp:effectExtent l="19050" t="0" r="0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8139847"/>
            <wp:effectExtent l="19050" t="0" r="0" b="0"/>
            <wp:docPr id="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8139847"/>
            <wp:effectExtent l="19050" t="0" r="0" b="0"/>
            <wp:docPr id="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8139847"/>
            <wp:effectExtent l="19050" t="0" r="0" b="0"/>
            <wp:docPr id="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8139847"/>
            <wp:effectExtent l="19050" t="0" r="0" b="0"/>
            <wp:docPr id="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994" w:rsidRDefault="00346994">
      <w:pPr>
        <w:rPr>
          <w:rFonts w:ascii="Times New Roman" w:hAnsi="Times New Roman" w:cs="Times New Roman"/>
          <w:sz w:val="24"/>
          <w:szCs w:val="24"/>
        </w:rPr>
      </w:pPr>
    </w:p>
    <w:p w:rsidR="00346994" w:rsidRPr="008F4AD3" w:rsidRDefault="00346994">
      <w:pPr>
        <w:rPr>
          <w:rFonts w:ascii="Times New Roman" w:hAnsi="Times New Roman" w:cs="Times New Roman"/>
          <w:sz w:val="24"/>
          <w:szCs w:val="24"/>
        </w:rPr>
      </w:pPr>
    </w:p>
    <w:sectPr w:rsidR="00346994" w:rsidRPr="008F4AD3" w:rsidSect="00D227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7B39"/>
    <w:rsid w:val="00346994"/>
    <w:rsid w:val="00351D33"/>
    <w:rsid w:val="00542E34"/>
    <w:rsid w:val="00846A27"/>
    <w:rsid w:val="008F4AD3"/>
    <w:rsid w:val="00993485"/>
    <w:rsid w:val="00AD2FB2"/>
    <w:rsid w:val="00B456E6"/>
    <w:rsid w:val="00D227E7"/>
    <w:rsid w:val="00E47B39"/>
    <w:rsid w:val="00FE2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E47B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56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E47B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456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56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97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ink/ink1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280" units="cm"/>
          <inkml:channel name="Y" type="integer" max="800" units="cm"/>
        </inkml:traceFormat>
        <inkml:channelProperties>
          <inkml:channelProperty channel="X" name="resolution" value="58.18182" units="1/cm"/>
          <inkml:channelProperty channel="Y" name="resolution" value="61.53846" units="1/cm"/>
        </inkml:channelProperties>
      </inkml:inkSource>
      <inkml:timestamp xml:id="ts0" timeString="2020-11-17T12:41:00.747"/>
    </inkml:context>
    <inkml:brush xml:id="br0">
      <inkml:brushProperty name="width" value="0.05292" units="cm"/>
      <inkml:brushProperty name="height" value="0.05292" units="cm"/>
      <inkml:brushProperty name="color" value="#FF0000"/>
      <inkml:brushProperty name="fitToCurve" value="1"/>
    </inkml:brush>
  </inkml:definitions>
  <inkml:trace contextRef="#ctx0" brushRef="#br0">0 0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E04B7E-C91F-41DB-AD51-209DB6983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147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Martyna</dc:creator>
  <cp:lastModifiedBy>slan</cp:lastModifiedBy>
  <cp:revision>2</cp:revision>
  <dcterms:created xsi:type="dcterms:W3CDTF">2020-11-25T07:00:00Z</dcterms:created>
  <dcterms:modified xsi:type="dcterms:W3CDTF">2020-11-25T07:00:00Z</dcterms:modified>
</cp:coreProperties>
</file>