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62" w:rsidRDefault="00482738">
      <w:r>
        <w:t>Szczęść Boże,</w:t>
      </w:r>
      <w:r>
        <w:br/>
        <w:t>Dzień Dobry,</w:t>
      </w:r>
      <w:r>
        <w:br/>
      </w:r>
      <w:r>
        <w:br/>
        <w:t>w najbliższych dniach bardzo proszę o realizację tematu: "Jezus Zmartwychwstały zaprasza nas do swego stołu" (str. 92-93.)</w:t>
      </w:r>
      <w:r>
        <w:br/>
      </w:r>
      <w:r>
        <w:br/>
      </w:r>
      <w:hyperlink r:id="rId4" w:tgtFrame="_blank" w:tooltip="https://view.genial.ly/5eac4a2a32376f0d7de3d486/guide-wersja-ogolna-pan-jezus-zaprasza-nas-do-swego-stolu" w:history="1">
        <w:r>
          <w:rPr>
            <w:rStyle w:val="Hipercze"/>
          </w:rPr>
          <w:t>https://view.genial.ly/5eac4a2a32376f0d7de3d486/guide-wersja-ogolna-pan-jezus-zaprasza-nas-do-swego-stolu</w:t>
        </w:r>
      </w:hyperlink>
      <w:r>
        <w:br/>
      </w:r>
      <w:r>
        <w:br/>
      </w:r>
      <w:r>
        <w:br/>
        <w:t>W najbliższy poniedziałek będziemy przeżywać 100-lecie urodzin naszego Wielkiego Rodaka Jana Pawła II, dlatego dla młodszych przesyłam prostą animację o życiu Karola Wojtyły:</w:t>
      </w:r>
      <w:r>
        <w:br/>
      </w:r>
      <w:r>
        <w:br/>
      </w:r>
      <w:hyperlink r:id="rId5" w:tgtFrame="_blank" w:tooltip="https://www.youtube.com/watch?v=ZIYIkcm5JLE" w:history="1">
        <w:r>
          <w:rPr>
            <w:rStyle w:val="Hipercze"/>
          </w:rPr>
          <w:t>https://www.youtube.com/watch?v=ZIYIkcm5JLE</w:t>
        </w:r>
      </w:hyperlink>
      <w:r>
        <w:br/>
      </w:r>
      <w:r>
        <w:br/>
        <w:t>Warto również zobaczyć z dziećmi prezentację interaktywną, która przedstawia najważniejsze miejsca związane ze Św. Janem Pawłem II w naszej najbliższej okolicy:</w:t>
      </w:r>
      <w:r>
        <w:br/>
      </w:r>
      <w:r>
        <w:br/>
      </w:r>
      <w:hyperlink r:id="rId6" w:tgtFrame="_blank" w:tooltip="https://view.genial.ly/5ebab3767719510d86617ff4/presentation-jan-pawel-ii-100-lecie-urodzin" w:history="1">
        <w:r>
          <w:rPr>
            <w:rStyle w:val="Hipercze"/>
          </w:rPr>
          <w:t>https://view.genial.ly/5ebab3767719510d86617ff4/presentation-jan-pawel-ii-100-lecie-urodzin</w:t>
        </w:r>
      </w:hyperlink>
      <w:r>
        <w:br/>
      </w:r>
      <w:r>
        <w:br/>
      </w:r>
      <w:r>
        <w:br/>
        <w:t>Pozdrawiam serdecznie i życzę miłego dnia :-)</w:t>
      </w:r>
      <w:r>
        <w:br/>
      </w:r>
      <w:r>
        <w:br/>
        <w:t>Mateusz Trzepaczka</w:t>
      </w:r>
    </w:p>
    <w:sectPr w:rsidR="00DD2362" w:rsidSect="00DD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2738"/>
    <w:rsid w:val="00482738"/>
    <w:rsid w:val="005E72D3"/>
    <w:rsid w:val="00922866"/>
    <w:rsid w:val="00A2123A"/>
    <w:rsid w:val="00DD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27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bab3767719510d86617ff4/presentation-jan-pawel-ii-100-lecie-urodzin" TargetMode="External"/><Relationship Id="rId5" Type="http://schemas.openxmlformats.org/officeDocument/2006/relationships/hyperlink" Target="https://www.youtube.com/watch?v=ZIYIkcm5JLE" TargetMode="External"/><Relationship Id="rId4" Type="http://schemas.openxmlformats.org/officeDocument/2006/relationships/hyperlink" Target="https://view.genial.ly/5eac4a2a32376f0d7de3d486/guide-wersja-ogolna-pan-jezus-zaprasza-nas-do-swego-stol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2020-05-14T08:57:00Z</dcterms:created>
  <dcterms:modified xsi:type="dcterms:W3CDTF">2020-05-14T08:58:00Z</dcterms:modified>
</cp:coreProperties>
</file>