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5" w:rsidRDefault="00BE43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mili,</w:t>
      </w:r>
    </w:p>
    <w:p w:rsidR="00BE4365" w:rsidRDefault="00BE43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dziś kolejny dzień Waszej zdalnej pracy. Podczas wykonywania dzisiejszych zadań poznacie nową jednostkę czasu – kwadrans. Już powoli dobiegamy do końca pracy z zegarami. Możecie przygotować sobie d pracy dowolny model zegara lub skorzystać z tego na stronie:</w:t>
      </w:r>
    </w:p>
    <w:p w:rsidR="00BE4365" w:rsidRDefault="00BE4365" w:rsidP="00BE4365">
      <w:hyperlink r:id="rId7" w:history="1">
        <w:r w:rsidRPr="00027AED">
          <w:rPr>
            <w:color w:val="0000FF"/>
            <w:u w:val="single"/>
          </w:rPr>
          <w:t>http://www.ictgames.com/mobilePage/clock/</w:t>
        </w:r>
      </w:hyperlink>
    </w:p>
    <w:p w:rsidR="00BE4365" w:rsidRPr="00BE4365" w:rsidRDefault="00BE436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Oto propozycje zadań na dziś:</w:t>
      </w:r>
    </w:p>
    <w:p w:rsidR="00F40584" w:rsidRPr="00B02C7A" w:rsidRDefault="00B02C7A">
      <w:pPr>
        <w:rPr>
          <w:rFonts w:ascii="Times New Roman" w:hAnsi="Times New Roman" w:cs="Times New Roman"/>
          <w:b/>
          <w:sz w:val="24"/>
          <w:szCs w:val="24"/>
        </w:rPr>
      </w:pPr>
      <w:r w:rsidRPr="00B02C7A">
        <w:rPr>
          <w:rFonts w:ascii="Times New Roman" w:hAnsi="Times New Roman" w:cs="Times New Roman"/>
          <w:b/>
          <w:sz w:val="24"/>
          <w:szCs w:val="24"/>
        </w:rPr>
        <w:t>Edukacja matematyczna</w:t>
      </w:r>
      <w:r w:rsidR="00D15D34">
        <w:rPr>
          <w:rFonts w:ascii="Times New Roman" w:hAnsi="Times New Roman" w:cs="Times New Roman"/>
          <w:b/>
          <w:sz w:val="24"/>
          <w:szCs w:val="24"/>
        </w:rPr>
        <w:t>:</w:t>
      </w:r>
    </w:p>
    <w:p w:rsidR="00B02C7A" w:rsidRDefault="00B02C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393A">
        <w:rPr>
          <w:rFonts w:ascii="Times New Roman" w:hAnsi="Times New Roman" w:cs="Times New Roman"/>
          <w:sz w:val="24"/>
          <w:szCs w:val="24"/>
          <w:u w:val="single"/>
        </w:rPr>
        <w:t>Temat: Poznaję jednostkę czasu – kwadrans.</w:t>
      </w:r>
    </w:p>
    <w:p w:rsidR="0017393A" w:rsidRDefault="0017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w nim temat.</w:t>
      </w:r>
    </w:p>
    <w:p w:rsidR="0017393A" w:rsidRDefault="0017393A">
      <w:r>
        <w:rPr>
          <w:rFonts w:ascii="Times New Roman" w:hAnsi="Times New Roman" w:cs="Times New Roman"/>
          <w:sz w:val="24"/>
          <w:szCs w:val="24"/>
        </w:rPr>
        <w:t xml:space="preserve">2. Zobacz prezentację o jednostce czasu – kwadrans </w:t>
      </w:r>
      <w:hyperlink r:id="rId8" w:history="1">
        <w:r>
          <w:rPr>
            <w:rStyle w:val="Hipercze"/>
          </w:rPr>
          <w:t>https://www.youtube.com/watch?v=h5UkJSGd83E</w:t>
        </w:r>
      </w:hyperlink>
    </w:p>
    <w:p w:rsidR="0017393A" w:rsidRPr="0017393A" w:rsidRDefault="0017393A">
      <w:pPr>
        <w:rPr>
          <w:rFonts w:ascii="Times New Roman" w:hAnsi="Times New Roman" w:cs="Times New Roman"/>
          <w:i/>
          <w:sz w:val="24"/>
          <w:szCs w:val="24"/>
        </w:rPr>
      </w:pPr>
      <w:r w:rsidRPr="0017393A">
        <w:rPr>
          <w:rFonts w:ascii="Times New Roman" w:hAnsi="Times New Roman" w:cs="Times New Roman"/>
          <w:i/>
          <w:sz w:val="24"/>
          <w:szCs w:val="24"/>
        </w:rPr>
        <w:t>/prezentacja została stworzona na podstawie informacji i zadań z podręcznika, jeżeli masz trudności ze zrozumieniem któregoś z zadań możesz przeanalizować je jeszcze raz zaglądając do podręcznika do matematyki na stronę 48/</w:t>
      </w:r>
    </w:p>
    <w:p w:rsidR="0017393A" w:rsidRDefault="0017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Zapisz notatkę w zeszycie do matematyki:</w:t>
      </w:r>
    </w:p>
    <w:tbl>
      <w:tblPr>
        <w:tblStyle w:val="Tabela-Siatka"/>
        <w:tblpPr w:leftFromText="141" w:rightFromText="141" w:vertAnchor="text" w:horzAnchor="margin" w:tblpY="189"/>
        <w:tblW w:w="0" w:type="auto"/>
        <w:tblInd w:w="0" w:type="dxa"/>
        <w:tblBorders>
          <w:top w:val="single" w:sz="36" w:space="0" w:color="00CC00"/>
          <w:left w:val="single" w:sz="36" w:space="0" w:color="00CC00"/>
          <w:bottom w:val="single" w:sz="36" w:space="0" w:color="00CC00"/>
          <w:right w:val="single" w:sz="36" w:space="0" w:color="00CC00"/>
          <w:insideH w:val="single" w:sz="36" w:space="0" w:color="00CC00"/>
          <w:insideV w:val="single" w:sz="36" w:space="0" w:color="00CC00"/>
        </w:tblBorders>
        <w:tblLook w:val="04A0" w:firstRow="1" w:lastRow="0" w:firstColumn="1" w:lastColumn="0" w:noHBand="0" w:noVBand="1"/>
      </w:tblPr>
      <w:tblGrid>
        <w:gridCol w:w="5837"/>
      </w:tblGrid>
      <w:tr w:rsidR="0017393A" w:rsidRPr="0017393A" w:rsidTr="0017393A">
        <w:trPr>
          <w:trHeight w:val="1572"/>
        </w:trPr>
        <w:tc>
          <w:tcPr>
            <w:tcW w:w="5837" w:type="dxa"/>
            <w:hideMark/>
          </w:tcPr>
          <w:p w:rsidR="0017393A" w:rsidRPr="00CA150F" w:rsidRDefault="0017393A" w:rsidP="0017393A">
            <w:pPr>
              <w:rPr>
                <w:rFonts w:ascii="Times New Roman" w:hAnsi="Times New Roman"/>
                <w:color w:val="92D050"/>
                <w:sz w:val="36"/>
                <w:szCs w:val="36"/>
              </w:rPr>
            </w:pPr>
            <w:r w:rsidRPr="00CA150F">
              <w:rPr>
                <w:rFonts w:ascii="Times New Roman" w:hAnsi="Times New Roman"/>
                <w:color w:val="92D050"/>
                <w:sz w:val="36"/>
                <w:szCs w:val="36"/>
              </w:rPr>
              <w:t>Zapamiętaj!</w:t>
            </w:r>
          </w:p>
          <w:p w:rsidR="0017393A" w:rsidRPr="0017393A" w:rsidRDefault="0017393A" w:rsidP="0017393A">
            <w:pPr>
              <w:rPr>
                <w:rFonts w:ascii="Times New Roman" w:hAnsi="Times New Roman"/>
                <w:sz w:val="32"/>
                <w:szCs w:val="32"/>
              </w:rPr>
            </w:pPr>
            <w:r w:rsidRPr="0017393A">
              <w:rPr>
                <w:rFonts w:ascii="Times New Roman" w:hAnsi="Times New Roman"/>
                <w:sz w:val="32"/>
                <w:szCs w:val="32"/>
              </w:rPr>
              <w:t>jeden kwadrans = 15 minut</w:t>
            </w:r>
          </w:p>
          <w:p w:rsidR="0017393A" w:rsidRPr="0017393A" w:rsidRDefault="0017393A" w:rsidP="0017393A">
            <w:pPr>
              <w:rPr>
                <w:rFonts w:ascii="Times New Roman" w:hAnsi="Times New Roman"/>
                <w:sz w:val="32"/>
                <w:szCs w:val="32"/>
              </w:rPr>
            </w:pPr>
            <w:r w:rsidRPr="0017393A">
              <w:rPr>
                <w:rFonts w:ascii="Times New Roman" w:hAnsi="Times New Roman"/>
                <w:sz w:val="32"/>
                <w:szCs w:val="32"/>
              </w:rPr>
              <w:t>dwa kwadranse = pół godziny</w:t>
            </w:r>
          </w:p>
          <w:p w:rsidR="0017393A" w:rsidRPr="0017393A" w:rsidRDefault="0017393A" w:rsidP="0017393A">
            <w:pPr>
              <w:rPr>
                <w:rFonts w:ascii="Times New Roman" w:hAnsi="Times New Roman"/>
                <w:sz w:val="32"/>
                <w:szCs w:val="32"/>
              </w:rPr>
            </w:pPr>
            <w:r w:rsidRPr="0017393A">
              <w:rPr>
                <w:rFonts w:ascii="Times New Roman" w:hAnsi="Times New Roman"/>
                <w:sz w:val="32"/>
                <w:szCs w:val="32"/>
              </w:rPr>
              <w:t>trzy kwadranse = 45 minut</w:t>
            </w:r>
          </w:p>
          <w:p w:rsidR="0017393A" w:rsidRPr="0017393A" w:rsidRDefault="0017393A" w:rsidP="0017393A">
            <w:pPr>
              <w:rPr>
                <w:rFonts w:ascii="Times New Roman" w:hAnsi="Times New Roman"/>
                <w:sz w:val="24"/>
                <w:szCs w:val="24"/>
              </w:rPr>
            </w:pPr>
            <w:r w:rsidRPr="0017393A">
              <w:rPr>
                <w:rFonts w:ascii="Times New Roman" w:hAnsi="Times New Roman"/>
                <w:sz w:val="32"/>
                <w:szCs w:val="32"/>
              </w:rPr>
              <w:t>cztery kwadranse = 1 godzina</w:t>
            </w:r>
          </w:p>
        </w:tc>
      </w:tr>
    </w:tbl>
    <w:p w:rsidR="0017393A" w:rsidRPr="0017393A" w:rsidRDefault="0017393A">
      <w:pPr>
        <w:rPr>
          <w:rFonts w:ascii="Times New Roman" w:hAnsi="Times New Roman" w:cs="Times New Roman"/>
          <w:sz w:val="24"/>
          <w:szCs w:val="24"/>
        </w:rPr>
      </w:pPr>
    </w:p>
    <w:p w:rsidR="0017393A" w:rsidRDefault="0017393A">
      <w:pPr>
        <w:rPr>
          <w:rFonts w:ascii="Times New Roman" w:hAnsi="Times New Roman" w:cs="Times New Roman"/>
          <w:b/>
          <w:sz w:val="24"/>
          <w:szCs w:val="24"/>
        </w:rPr>
      </w:pPr>
    </w:p>
    <w:p w:rsidR="0017393A" w:rsidRDefault="0017393A">
      <w:pPr>
        <w:rPr>
          <w:rFonts w:ascii="Times New Roman" w:hAnsi="Times New Roman" w:cs="Times New Roman"/>
          <w:b/>
          <w:sz w:val="24"/>
          <w:szCs w:val="24"/>
        </w:rPr>
      </w:pPr>
    </w:p>
    <w:p w:rsidR="0017393A" w:rsidRDefault="0017393A">
      <w:pPr>
        <w:rPr>
          <w:rFonts w:ascii="Times New Roman" w:hAnsi="Times New Roman" w:cs="Times New Roman"/>
          <w:b/>
          <w:sz w:val="24"/>
          <w:szCs w:val="24"/>
        </w:rPr>
      </w:pPr>
    </w:p>
    <w:p w:rsidR="0017393A" w:rsidRDefault="0017393A">
      <w:pPr>
        <w:rPr>
          <w:rFonts w:ascii="Times New Roman" w:hAnsi="Times New Roman" w:cs="Times New Roman"/>
          <w:b/>
          <w:sz w:val="24"/>
          <w:szCs w:val="24"/>
        </w:rPr>
      </w:pPr>
    </w:p>
    <w:p w:rsidR="0017393A" w:rsidRPr="0017393A" w:rsidRDefault="00173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ćwiczen</w:t>
      </w:r>
      <w:r w:rsidR="00CA150F">
        <w:rPr>
          <w:rFonts w:ascii="Times New Roman" w:hAnsi="Times New Roman" w:cs="Times New Roman"/>
          <w:sz w:val="24"/>
          <w:szCs w:val="24"/>
        </w:rPr>
        <w:t>iach do matematyki, na stronie 4</w:t>
      </w:r>
      <w:r>
        <w:rPr>
          <w:rFonts w:ascii="Times New Roman" w:hAnsi="Times New Roman" w:cs="Times New Roman"/>
          <w:sz w:val="24"/>
          <w:szCs w:val="24"/>
        </w:rPr>
        <w:t>2 wykonaj ćwiczenie 1, 2, 3 i 4.</w:t>
      </w:r>
    </w:p>
    <w:p w:rsidR="0017393A" w:rsidRDefault="0017393A">
      <w:pPr>
        <w:rPr>
          <w:rFonts w:ascii="Times New Roman" w:hAnsi="Times New Roman" w:cs="Times New Roman"/>
          <w:b/>
          <w:sz w:val="24"/>
          <w:szCs w:val="24"/>
        </w:rPr>
      </w:pPr>
    </w:p>
    <w:p w:rsidR="00B02C7A" w:rsidRDefault="00B02C7A">
      <w:pPr>
        <w:rPr>
          <w:rFonts w:ascii="Times New Roman" w:hAnsi="Times New Roman" w:cs="Times New Roman"/>
          <w:b/>
          <w:sz w:val="24"/>
          <w:szCs w:val="24"/>
        </w:rPr>
      </w:pPr>
      <w:r w:rsidRPr="00B02C7A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3F5C41">
        <w:rPr>
          <w:rFonts w:ascii="Times New Roman" w:hAnsi="Times New Roman" w:cs="Times New Roman"/>
          <w:b/>
          <w:sz w:val="24"/>
          <w:szCs w:val="24"/>
        </w:rPr>
        <w:t>, plastyczna</w:t>
      </w:r>
      <w:r w:rsidR="00D15D34">
        <w:rPr>
          <w:rFonts w:ascii="Times New Roman" w:hAnsi="Times New Roman" w:cs="Times New Roman"/>
          <w:b/>
          <w:sz w:val="24"/>
          <w:szCs w:val="24"/>
        </w:rPr>
        <w:t>:</w:t>
      </w:r>
    </w:p>
    <w:p w:rsidR="002733BD" w:rsidRDefault="002733B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4325F1">
        <w:rPr>
          <w:rFonts w:ascii="Times New Roman" w:hAnsi="Times New Roman" w:cs="Times New Roman"/>
          <w:sz w:val="24"/>
          <w:szCs w:val="24"/>
          <w:u w:val="single"/>
        </w:rPr>
        <w:t>Powiedzenia i przysłowia o ptakach</w:t>
      </w:r>
      <w:r w:rsidR="00F868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868F7" w:rsidRDefault="00F8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temat.</w:t>
      </w:r>
    </w:p>
    <w:p w:rsidR="00F868F7" w:rsidRDefault="00F8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Otwórz podręcznik do j. polskiego część IV, na stronie 15. Przyjrzyj się ilustracjom, przeczytaj powiedzenia oraz ich wyjaśnienia. </w:t>
      </w:r>
    </w:p>
    <w:p w:rsidR="00F868F7" w:rsidRDefault="00F8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Zastanów się w jakich sytuacjach możemy je zastosować?</w:t>
      </w:r>
    </w:p>
    <w:p w:rsidR="003F5C41" w:rsidRDefault="003F5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ćwiczeniach do j. polskiego, na stronie 12 wykonaj ćwiczenie 3.</w:t>
      </w:r>
    </w:p>
    <w:p w:rsidR="003F5C41" w:rsidRDefault="003F5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Przeczytaj poniższe </w:t>
      </w:r>
      <w:r w:rsidR="00190F52">
        <w:rPr>
          <w:rFonts w:ascii="Times New Roman" w:hAnsi="Times New Roman" w:cs="Times New Roman"/>
          <w:sz w:val="24"/>
          <w:szCs w:val="24"/>
        </w:rPr>
        <w:t xml:space="preserve">powiedzenia i </w:t>
      </w:r>
      <w:r>
        <w:rPr>
          <w:rFonts w:ascii="Times New Roman" w:hAnsi="Times New Roman" w:cs="Times New Roman"/>
          <w:sz w:val="24"/>
          <w:szCs w:val="24"/>
        </w:rPr>
        <w:t>przysłowia związane z ptakami. Wybierz jedno z nich,</w:t>
      </w:r>
      <w:r w:rsidR="00E31E9A">
        <w:rPr>
          <w:rFonts w:ascii="Times New Roman" w:hAnsi="Times New Roman" w:cs="Times New Roman"/>
          <w:sz w:val="24"/>
          <w:szCs w:val="24"/>
        </w:rPr>
        <w:t xml:space="preserve"> zapisz je w </w:t>
      </w:r>
      <w:r>
        <w:rPr>
          <w:rFonts w:ascii="Times New Roman" w:hAnsi="Times New Roman" w:cs="Times New Roman"/>
          <w:sz w:val="24"/>
          <w:szCs w:val="24"/>
        </w:rPr>
        <w:t>zeszycie i wykonaj jego ilustrację.</w:t>
      </w:r>
    </w:p>
    <w:p w:rsidR="00E31E9A" w:rsidRDefault="00E3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0F52" w:rsidRPr="00190F52">
        <w:rPr>
          <w:rFonts w:ascii="Times New Roman" w:hAnsi="Times New Roman" w:cs="Times New Roman"/>
          <w:b/>
          <w:sz w:val="24"/>
          <w:szCs w:val="24"/>
        </w:rPr>
        <w:t>Pisać jak kura pazurem</w:t>
      </w:r>
      <w:r w:rsidR="00190F52">
        <w:rPr>
          <w:rFonts w:ascii="Times New Roman" w:hAnsi="Times New Roman" w:cs="Times New Roman"/>
          <w:sz w:val="24"/>
          <w:szCs w:val="24"/>
        </w:rPr>
        <w:t>. /Pisać bardzo nieczytelnie./</w:t>
      </w:r>
    </w:p>
    <w:p w:rsidR="00190F52" w:rsidRDefault="0019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190F52">
        <w:rPr>
          <w:rFonts w:ascii="Times New Roman" w:hAnsi="Times New Roman" w:cs="Times New Roman"/>
          <w:b/>
          <w:sz w:val="24"/>
          <w:szCs w:val="24"/>
        </w:rPr>
        <w:t>Puszyć się jak paw</w:t>
      </w:r>
      <w:r>
        <w:rPr>
          <w:rFonts w:ascii="Times New Roman" w:hAnsi="Times New Roman" w:cs="Times New Roman"/>
          <w:sz w:val="24"/>
          <w:szCs w:val="24"/>
        </w:rPr>
        <w:t>. /Przesadnie chwalić się czymś, wywyższać się./</w:t>
      </w:r>
    </w:p>
    <w:p w:rsidR="00190F52" w:rsidRDefault="0019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190F52">
        <w:rPr>
          <w:rFonts w:ascii="Times New Roman" w:hAnsi="Times New Roman" w:cs="Times New Roman"/>
          <w:b/>
          <w:sz w:val="24"/>
          <w:szCs w:val="24"/>
        </w:rPr>
        <w:t>Każdy dudek ma swój czubek</w:t>
      </w:r>
      <w:r>
        <w:rPr>
          <w:rFonts w:ascii="Times New Roman" w:hAnsi="Times New Roman" w:cs="Times New Roman"/>
          <w:sz w:val="24"/>
          <w:szCs w:val="24"/>
        </w:rPr>
        <w:t>. /Każdy ma jakąś cechę, która go charakteryzuje i odróżnia od innych./</w:t>
      </w:r>
    </w:p>
    <w:p w:rsidR="00190F52" w:rsidRDefault="0019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15D34">
        <w:rPr>
          <w:rFonts w:ascii="Times New Roman" w:hAnsi="Times New Roman" w:cs="Times New Roman"/>
          <w:b/>
          <w:sz w:val="24"/>
          <w:szCs w:val="24"/>
        </w:rPr>
        <w:t>Łapać kilka srok</w:t>
      </w:r>
      <w:r w:rsidRPr="00190F52">
        <w:rPr>
          <w:rFonts w:ascii="Times New Roman" w:hAnsi="Times New Roman" w:cs="Times New Roman"/>
          <w:b/>
          <w:sz w:val="24"/>
          <w:szCs w:val="24"/>
        </w:rPr>
        <w:t xml:space="preserve"> za ogon</w:t>
      </w:r>
      <w:r>
        <w:rPr>
          <w:rFonts w:ascii="Times New Roman" w:hAnsi="Times New Roman" w:cs="Times New Roman"/>
          <w:sz w:val="24"/>
          <w:szCs w:val="24"/>
        </w:rPr>
        <w:t>. /</w:t>
      </w:r>
      <w:r w:rsidR="00D15D34">
        <w:rPr>
          <w:rFonts w:ascii="Times New Roman" w:hAnsi="Times New Roman" w:cs="Times New Roman"/>
          <w:sz w:val="24"/>
          <w:szCs w:val="24"/>
        </w:rPr>
        <w:t>Chcieć załatwić kilka spraw na raz; interesować się wieloma rzeczami na raz./</w:t>
      </w:r>
    </w:p>
    <w:p w:rsidR="00190F52" w:rsidRPr="00190F52" w:rsidRDefault="00190F52" w:rsidP="00190F52">
      <w:pPr>
        <w:rPr>
          <w:rFonts w:ascii="Times New Roman" w:hAnsi="Times New Roman" w:cs="Times New Roman"/>
          <w:i/>
          <w:sz w:val="24"/>
          <w:szCs w:val="24"/>
        </w:rPr>
      </w:pPr>
      <w:r w:rsidRPr="00190F52">
        <w:rPr>
          <w:rFonts w:ascii="Times New Roman" w:hAnsi="Times New Roman" w:cs="Times New Roman"/>
          <w:i/>
          <w:sz w:val="24"/>
          <w:szCs w:val="24"/>
        </w:rPr>
        <w:t>/</w:t>
      </w:r>
      <w:r w:rsidRPr="00190F52">
        <w:rPr>
          <w:rFonts w:ascii="Times New Roman" w:hAnsi="Times New Roman" w:cs="Times New Roman"/>
          <w:i/>
          <w:sz w:val="24"/>
          <w:szCs w:val="24"/>
          <w:u w:val="single"/>
        </w:rPr>
        <w:t xml:space="preserve">Możesz, ale nie </w:t>
      </w:r>
      <w:r w:rsidR="00D15D34" w:rsidRPr="00190F52">
        <w:rPr>
          <w:rFonts w:ascii="Times New Roman" w:hAnsi="Times New Roman" w:cs="Times New Roman"/>
          <w:i/>
          <w:sz w:val="24"/>
          <w:szCs w:val="24"/>
          <w:u w:val="single"/>
        </w:rPr>
        <w:t>musisz</w:t>
      </w:r>
      <w:r>
        <w:rPr>
          <w:rFonts w:ascii="Times New Roman" w:hAnsi="Times New Roman" w:cs="Times New Roman"/>
          <w:i/>
          <w:sz w:val="24"/>
          <w:szCs w:val="24"/>
        </w:rPr>
        <w:t xml:space="preserve"> poszukać</w:t>
      </w:r>
      <w:r w:rsidRPr="00190F52">
        <w:rPr>
          <w:rFonts w:ascii="Times New Roman" w:hAnsi="Times New Roman" w:cs="Times New Roman"/>
          <w:i/>
          <w:sz w:val="24"/>
          <w:szCs w:val="24"/>
        </w:rPr>
        <w:t xml:space="preserve"> innego przysłowia</w:t>
      </w:r>
      <w:r>
        <w:rPr>
          <w:rFonts w:ascii="Times New Roman" w:hAnsi="Times New Roman" w:cs="Times New Roman"/>
          <w:i/>
          <w:sz w:val="24"/>
          <w:szCs w:val="24"/>
        </w:rPr>
        <w:t xml:space="preserve"> niż te zapisane powyżej, </w:t>
      </w:r>
      <w:r w:rsidR="00164725">
        <w:rPr>
          <w:rFonts w:ascii="Times New Roman" w:hAnsi="Times New Roman" w:cs="Times New Roman"/>
          <w:i/>
          <w:sz w:val="24"/>
          <w:szCs w:val="24"/>
        </w:rPr>
        <w:t xml:space="preserve"> związanego z ptakami</w:t>
      </w:r>
      <w:r w:rsidRPr="00190F52">
        <w:rPr>
          <w:rFonts w:ascii="Times New Roman" w:hAnsi="Times New Roman" w:cs="Times New Roman"/>
          <w:i/>
          <w:sz w:val="24"/>
          <w:szCs w:val="24"/>
        </w:rPr>
        <w:t>. Zapisać go w zeszycie i zilustrować./</w:t>
      </w:r>
    </w:p>
    <w:p w:rsidR="00190F52" w:rsidRDefault="00190F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Jeżeli chcesz sprawdzić jak dobrze znasz inne przysłowia i powiedzenia możesz wykonać wybrane z poniższych zadań:</w:t>
      </w:r>
    </w:p>
    <w:p w:rsidR="00D15D34" w:rsidRDefault="00B34A1A" w:rsidP="00D15D34">
      <w:pPr>
        <w:spacing w:after="0"/>
      </w:pPr>
      <w:hyperlink r:id="rId9" w:history="1">
        <w:r w:rsidR="00D15D34">
          <w:rPr>
            <w:rStyle w:val="Hipercze"/>
          </w:rPr>
          <w:t>https://learningapps.org/5264117</w:t>
        </w:r>
      </w:hyperlink>
    </w:p>
    <w:p w:rsidR="00190F52" w:rsidRDefault="00B34A1A" w:rsidP="00D15D34">
      <w:pPr>
        <w:spacing w:after="0"/>
      </w:pPr>
      <w:hyperlink r:id="rId10" w:history="1">
        <w:r w:rsidR="00190F52">
          <w:rPr>
            <w:rStyle w:val="Hipercze"/>
          </w:rPr>
          <w:t>https://wordwall.net/pl/resource/1156260/przys%C5%82owia-polskie-ptaki-klasa-1</w:t>
        </w:r>
      </w:hyperlink>
    </w:p>
    <w:p w:rsidR="00190F52" w:rsidRDefault="00B34A1A" w:rsidP="00D15D34">
      <w:pPr>
        <w:spacing w:after="0"/>
      </w:pPr>
      <w:hyperlink r:id="rId11" w:history="1">
        <w:r w:rsidR="00190F52">
          <w:rPr>
            <w:rStyle w:val="Hipercze"/>
          </w:rPr>
          <w:t>https://wordwall.net/pl/resource/1152267/przys%C5%82owia-klasa-ii-iii</w:t>
        </w:r>
      </w:hyperlink>
    </w:p>
    <w:p w:rsidR="00190F52" w:rsidRDefault="00B34A1A" w:rsidP="00D15D34">
      <w:pPr>
        <w:spacing w:after="0"/>
      </w:pPr>
      <w:hyperlink r:id="rId12" w:history="1">
        <w:r w:rsidR="00190F52">
          <w:rPr>
            <w:rStyle w:val="Hipercze"/>
          </w:rPr>
          <w:t>https://learningapps.org/watch?v=pws77imx101</w:t>
        </w:r>
      </w:hyperlink>
    </w:p>
    <w:p w:rsidR="00D15D34" w:rsidRPr="00F868F7" w:rsidRDefault="00D15D34" w:rsidP="00D15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C7A" w:rsidRDefault="00F868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in</w:t>
      </w:r>
      <w:r w:rsidR="00B02C7A" w:rsidRPr="00B02C7A">
        <w:rPr>
          <w:rFonts w:ascii="Times New Roman" w:hAnsi="Times New Roman" w:cs="Times New Roman"/>
          <w:b/>
          <w:sz w:val="24"/>
          <w:szCs w:val="24"/>
        </w:rPr>
        <w:t>formatyczna</w:t>
      </w:r>
      <w:r w:rsidR="00D15D34">
        <w:rPr>
          <w:rFonts w:ascii="Times New Roman" w:hAnsi="Times New Roman" w:cs="Times New Roman"/>
          <w:b/>
          <w:sz w:val="24"/>
          <w:szCs w:val="24"/>
        </w:rPr>
        <w:t>:</w:t>
      </w:r>
    </w:p>
    <w:p w:rsidR="00D15D34" w:rsidRDefault="0093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5D34" w:rsidRPr="00934FFC">
        <w:rPr>
          <w:rFonts w:ascii="Times New Roman" w:hAnsi="Times New Roman" w:cs="Times New Roman"/>
          <w:sz w:val="24"/>
          <w:szCs w:val="24"/>
        </w:rPr>
        <w:t xml:space="preserve">Otwórz ćwiczenia doj. </w:t>
      </w:r>
      <w:r w:rsidR="00AE5F1A" w:rsidRPr="00934FFC">
        <w:rPr>
          <w:rFonts w:ascii="Times New Roman" w:hAnsi="Times New Roman" w:cs="Times New Roman"/>
          <w:sz w:val="24"/>
          <w:szCs w:val="24"/>
        </w:rPr>
        <w:t>p</w:t>
      </w:r>
      <w:r w:rsidR="00D15D34" w:rsidRPr="00934FFC">
        <w:rPr>
          <w:rFonts w:ascii="Times New Roman" w:hAnsi="Times New Roman" w:cs="Times New Roman"/>
          <w:sz w:val="24"/>
          <w:szCs w:val="24"/>
        </w:rPr>
        <w:t>olskiego część IV na stronie 13.</w:t>
      </w:r>
    </w:p>
    <w:p w:rsidR="00934FFC" w:rsidRDefault="00934FF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934FFC">
        <w:rPr>
          <w:rFonts w:ascii="Times New Roman" w:hAnsi="Times New Roman" w:cs="Times New Roman"/>
          <w:i/>
          <w:sz w:val="24"/>
          <w:szCs w:val="24"/>
        </w:rPr>
        <w:t xml:space="preserve">Podczas wykonywania dzisiejszych zadań napotkacie nowy symbol </w:t>
      </w:r>
      <w:r w:rsidR="00CA150F">
        <w:rPr>
          <w:noProof/>
          <w:lang w:eastAsia="pl-PL"/>
        </w:rPr>
        <w:drawing>
          <wp:inline distT="0" distB="0" distL="0" distR="0" wp14:anchorId="141562A6" wp14:editId="1376332E">
            <wp:extent cx="266700" cy="476250"/>
            <wp:effectExtent l="0" t="0" r="0" b="0"/>
            <wp:docPr id="1" name="Obraz 1" descr="G:\DCIM\101CANON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CANON\IMG_2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9" t="62034" r="83775" b="25548"/>
                    <a:stretch/>
                  </pic:blipFill>
                  <pic:spPr bwMode="auto">
                    <a:xfrm>
                      <a:off x="0" y="0"/>
                      <a:ext cx="266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15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34FFC">
        <w:rPr>
          <w:rFonts w:ascii="Times New Roman" w:hAnsi="Times New Roman" w:cs="Times New Roman"/>
          <w:b/>
          <w:i/>
          <w:sz w:val="24"/>
          <w:szCs w:val="24"/>
        </w:rPr>
        <w:t>wskocz</w:t>
      </w:r>
      <w:r w:rsidRPr="00934FFC">
        <w:rPr>
          <w:rFonts w:ascii="Times New Roman" w:hAnsi="Times New Roman" w:cs="Times New Roman"/>
          <w:i/>
          <w:sz w:val="24"/>
          <w:szCs w:val="24"/>
        </w:rPr>
        <w:t xml:space="preserve"> oraz utrwalicie stosowanie symbolu </w:t>
      </w:r>
      <w:r w:rsidR="00CA150F">
        <w:rPr>
          <w:noProof/>
          <w:lang w:eastAsia="pl-PL"/>
        </w:rPr>
        <w:drawing>
          <wp:inline distT="0" distB="0" distL="0" distR="0" wp14:anchorId="68AFA030" wp14:editId="34A139AA">
            <wp:extent cx="361950" cy="550409"/>
            <wp:effectExtent l="0" t="0" r="0" b="2540"/>
            <wp:docPr id="2" name="Obraz 2" descr="G:\DCIM\101CANON\IMG_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2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17" t="49917" r="31291" b="35732"/>
                    <a:stretch/>
                  </pic:blipFill>
                  <pic:spPr bwMode="auto">
                    <a:xfrm>
                      <a:off x="0" y="0"/>
                      <a:ext cx="362429" cy="5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4FFC">
        <w:rPr>
          <w:rFonts w:ascii="Times New Roman" w:hAnsi="Times New Roman" w:cs="Times New Roman"/>
          <w:b/>
          <w:i/>
          <w:sz w:val="24"/>
          <w:szCs w:val="24"/>
        </w:rPr>
        <w:t>powtórz</w:t>
      </w:r>
      <w:r w:rsidRPr="00934FFC">
        <w:rPr>
          <w:rFonts w:ascii="Times New Roman" w:hAnsi="Times New Roman" w:cs="Times New Roman"/>
          <w:i/>
          <w:sz w:val="24"/>
          <w:szCs w:val="24"/>
        </w:rPr>
        <w:t>. Pierwszy symbol (wskocz) oznacza przemieszczanie się bohatera w górę i jednocześnie do przodu. Drugi symbol (powtórz) stosujemy wówczas, gdy co najmniej dwa oznaczenia powtarzają się – wtedy „spinamy klamrą powtórzenia i w klamrze w małym kwadraciku określamy liczbę powtórzeń.</w:t>
      </w:r>
    </w:p>
    <w:p w:rsidR="00CA150F" w:rsidRDefault="00CA15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Przykład kodu:</w:t>
      </w:r>
    </w:p>
    <w:p w:rsidR="00CA150F" w:rsidRPr="00934FFC" w:rsidRDefault="00CA15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463D42" wp14:editId="17A8F9A0">
            <wp:extent cx="1194329" cy="885825"/>
            <wp:effectExtent l="0" t="0" r="6350" b="0"/>
            <wp:docPr id="3" name="Obraz 3" descr="G:\DCIM\101CANON\IMG_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21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4" t="40480" r="30133" b="14393"/>
                    <a:stretch/>
                  </pic:blipFill>
                  <pic:spPr bwMode="auto">
                    <a:xfrm>
                      <a:off x="0" y="0"/>
                      <a:ext cx="1195911" cy="88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FFC" w:rsidRPr="00934FFC" w:rsidRDefault="00CA15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Kod przedstawiony powyżej </w:t>
      </w:r>
      <w:r w:rsidR="00934FFC" w:rsidRPr="00934FFC">
        <w:rPr>
          <w:rFonts w:ascii="Times New Roman" w:hAnsi="Times New Roman" w:cs="Times New Roman"/>
          <w:i/>
          <w:sz w:val="24"/>
          <w:szCs w:val="24"/>
        </w:rPr>
        <w:t xml:space="preserve"> możemy odczytać następująco:</w:t>
      </w:r>
    </w:p>
    <w:p w:rsidR="00934FFC" w:rsidRDefault="00934FFC">
      <w:pPr>
        <w:rPr>
          <w:rFonts w:ascii="Times New Roman" w:hAnsi="Times New Roman" w:cs="Times New Roman"/>
          <w:i/>
          <w:sz w:val="24"/>
          <w:szCs w:val="24"/>
        </w:rPr>
      </w:pPr>
      <w:r w:rsidRPr="00CA150F">
        <w:rPr>
          <w:rFonts w:ascii="Times New Roman" w:hAnsi="Times New Roman" w:cs="Times New Roman"/>
          <w:b/>
          <w:i/>
          <w:sz w:val="24"/>
          <w:szCs w:val="24"/>
        </w:rPr>
        <w:t>Postać wskoczyła, następnie zrobiła krok do przodu i te czynności powtórzyła 5 razy</w:t>
      </w:r>
      <w:r w:rsidRPr="00934FF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934FFC" w:rsidRDefault="0093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Na podstawie powyższych informacji spróbuj wykonać w ćwiczeniach do j. polskiego </w:t>
      </w:r>
      <w:r w:rsidR="00BE4365">
        <w:rPr>
          <w:rFonts w:ascii="Times New Roman" w:hAnsi="Times New Roman" w:cs="Times New Roman"/>
          <w:sz w:val="24"/>
          <w:szCs w:val="24"/>
        </w:rPr>
        <w:t>na stronie 13 ćwiczenie 1 oraz na stronie 14 ćwiczenie 2.</w:t>
      </w:r>
    </w:p>
    <w:p w:rsidR="00D15D34" w:rsidRPr="00BE4365" w:rsidRDefault="00BE4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przejmuj się, jeżeli coś się nie powiedzie, pamiętaj dopiero uczymy się kodowania. Jeżeli te ćwiczenia sprawią Ci trudność to omówimy je podczas czwartkowego spotkania online:)</w:t>
      </w:r>
    </w:p>
    <w:p w:rsidR="00BE4365" w:rsidRDefault="00BE4365" w:rsidP="00190F52">
      <w:pPr>
        <w:rPr>
          <w:rFonts w:ascii="Times New Roman" w:hAnsi="Times New Roman" w:cs="Times New Roman"/>
          <w:b/>
          <w:sz w:val="24"/>
          <w:szCs w:val="24"/>
        </w:rPr>
      </w:pPr>
    </w:p>
    <w:p w:rsidR="00190F52" w:rsidRDefault="00190F52" w:rsidP="00190F52">
      <w:pPr>
        <w:rPr>
          <w:rFonts w:ascii="Times New Roman" w:hAnsi="Times New Roman" w:cs="Times New Roman"/>
          <w:b/>
          <w:sz w:val="24"/>
          <w:szCs w:val="24"/>
        </w:rPr>
      </w:pPr>
      <w:r w:rsidRPr="00B02C7A"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D15D34">
        <w:rPr>
          <w:rFonts w:ascii="Times New Roman" w:hAnsi="Times New Roman" w:cs="Times New Roman"/>
          <w:b/>
          <w:sz w:val="24"/>
          <w:szCs w:val="24"/>
        </w:rPr>
        <w:t>:</w:t>
      </w:r>
    </w:p>
    <w:p w:rsidR="00D15D34" w:rsidRDefault="00D15D34" w:rsidP="00190F52">
      <w:pPr>
        <w:rPr>
          <w:rStyle w:val="Hipercze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 naśladować </w:t>
      </w:r>
      <w:r w:rsidR="00AE5F1A">
        <w:rPr>
          <w:rFonts w:ascii="Times New Roman" w:hAnsi="Times New Roman" w:cs="Times New Roman"/>
          <w:sz w:val="24"/>
          <w:szCs w:val="24"/>
        </w:rPr>
        <w:t xml:space="preserve">zwierzęta, tak jak wykonują to dzieci w filmie </w:t>
      </w:r>
      <w:hyperlink r:id="rId16" w:history="1">
        <w:r w:rsidR="00AE5F1A">
          <w:rPr>
            <w:rStyle w:val="Hipercze"/>
          </w:rPr>
          <w:t>https://www.youtube.com/watch?v=NeLnIzpByX8</w:t>
        </w:r>
      </w:hyperlink>
    </w:p>
    <w:p w:rsidR="00BE4365" w:rsidRDefault="00BE4365" w:rsidP="00190F52">
      <w:pPr>
        <w:rPr>
          <w:rStyle w:val="Hipercze"/>
        </w:rPr>
      </w:pPr>
    </w:p>
    <w:p w:rsidR="00BE4365" w:rsidRPr="00BE4365" w:rsidRDefault="00BE4365" w:rsidP="00190F52">
      <w:pPr>
        <w:rPr>
          <w:rFonts w:ascii="Times New Roman" w:hAnsi="Times New Roman" w:cs="Times New Roman"/>
          <w:i/>
          <w:sz w:val="24"/>
          <w:szCs w:val="24"/>
        </w:rPr>
      </w:pPr>
      <w:r w:rsidRPr="00BE4365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>Pozdrawiam</w:t>
      </w:r>
      <w:r w:rsidR="00164725"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Was serdecznie!</w:t>
      </w:r>
      <w:bookmarkStart w:id="0" w:name="_GoBack"/>
      <w:bookmarkEnd w:id="0"/>
    </w:p>
    <w:p w:rsidR="00190F52" w:rsidRPr="00B02C7A" w:rsidRDefault="00190F52">
      <w:pPr>
        <w:rPr>
          <w:rFonts w:ascii="Times New Roman" w:hAnsi="Times New Roman" w:cs="Times New Roman"/>
          <w:b/>
          <w:sz w:val="24"/>
          <w:szCs w:val="24"/>
        </w:rPr>
      </w:pPr>
    </w:p>
    <w:sectPr w:rsidR="00190F52" w:rsidRPr="00B02C7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A" w:rsidRDefault="00B34A1A" w:rsidP="00B02C7A">
      <w:pPr>
        <w:spacing w:after="0" w:line="240" w:lineRule="auto"/>
      </w:pPr>
      <w:r>
        <w:separator/>
      </w:r>
    </w:p>
  </w:endnote>
  <w:endnote w:type="continuationSeparator" w:id="0">
    <w:p w:rsidR="00B34A1A" w:rsidRDefault="00B34A1A" w:rsidP="00B0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A" w:rsidRDefault="00B34A1A" w:rsidP="00B02C7A">
      <w:pPr>
        <w:spacing w:after="0" w:line="240" w:lineRule="auto"/>
      </w:pPr>
      <w:r>
        <w:separator/>
      </w:r>
    </w:p>
  </w:footnote>
  <w:footnote w:type="continuationSeparator" w:id="0">
    <w:p w:rsidR="00B34A1A" w:rsidRDefault="00B34A1A" w:rsidP="00B02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A" w:rsidRPr="00B02C7A" w:rsidRDefault="00B02C7A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5.05.2020 wtorek</w:t>
    </w:r>
  </w:p>
  <w:p w:rsidR="00B02C7A" w:rsidRDefault="00B02C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7A"/>
    <w:rsid w:val="00164725"/>
    <w:rsid w:val="0017393A"/>
    <w:rsid w:val="00190F52"/>
    <w:rsid w:val="002733BD"/>
    <w:rsid w:val="003F5C41"/>
    <w:rsid w:val="004325F1"/>
    <w:rsid w:val="00934FFC"/>
    <w:rsid w:val="00A81D51"/>
    <w:rsid w:val="00AE5F1A"/>
    <w:rsid w:val="00B02C7A"/>
    <w:rsid w:val="00B34A1A"/>
    <w:rsid w:val="00BE4365"/>
    <w:rsid w:val="00CA150F"/>
    <w:rsid w:val="00D15D34"/>
    <w:rsid w:val="00DA5113"/>
    <w:rsid w:val="00E31E9A"/>
    <w:rsid w:val="00F40584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7A"/>
  </w:style>
  <w:style w:type="paragraph" w:styleId="Stopka">
    <w:name w:val="footer"/>
    <w:basedOn w:val="Normalny"/>
    <w:link w:val="StopkaZnak"/>
    <w:uiPriority w:val="99"/>
    <w:unhideWhenUsed/>
    <w:rsid w:val="00B0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7A"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3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173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C7A"/>
  </w:style>
  <w:style w:type="paragraph" w:styleId="Stopka">
    <w:name w:val="footer"/>
    <w:basedOn w:val="Normalny"/>
    <w:link w:val="StopkaZnak"/>
    <w:uiPriority w:val="99"/>
    <w:unhideWhenUsed/>
    <w:rsid w:val="00B02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C7A"/>
  </w:style>
  <w:style w:type="paragraph" w:styleId="Tekstdymka">
    <w:name w:val="Balloon Text"/>
    <w:basedOn w:val="Normalny"/>
    <w:link w:val="TekstdymkaZnak"/>
    <w:uiPriority w:val="99"/>
    <w:semiHidden/>
    <w:unhideWhenUsed/>
    <w:rsid w:val="00B0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73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173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5UkJSGd83E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games.com/mobilePage/clock/" TargetMode="External"/><Relationship Id="rId12" Type="http://schemas.openxmlformats.org/officeDocument/2006/relationships/hyperlink" Target="https://learningapps.org/watch?v=pws77imx101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eLnIzpByX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152267/przys%C5%82owia-klasa-ii-ii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ordwall.net/pl/resource/1156260/przys%C5%82owia-polskie-ptaki-klasa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526411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7</cp:revision>
  <dcterms:created xsi:type="dcterms:W3CDTF">2020-05-04T22:21:00Z</dcterms:created>
  <dcterms:modified xsi:type="dcterms:W3CDTF">2020-05-05T05:58:00Z</dcterms:modified>
</cp:coreProperties>
</file>