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0F" w:rsidRDefault="00B56D0F" w:rsidP="00B56D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Kochani,</w:t>
      </w:r>
    </w:p>
    <w:p w:rsidR="00BD455C" w:rsidRPr="00B56D0F" w:rsidRDefault="00B56D0F" w:rsidP="00BD45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ostatnio sporo podróżowaliśmy, dzisiaj ostatni spacer po Europie, a już popołudniu zapraszam wszystkich chętnych do spotkania online. Podczas lekcji </w:t>
      </w:r>
      <w:r w:rsidR="00BD455C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hAnsi="Times New Roman" w:cs="Times New Roman"/>
          <w:i/>
          <w:sz w:val="24"/>
          <w:szCs w:val="24"/>
        </w:rPr>
        <w:t>powtórzymy wiadomości o wielokątach, spróbujemy rozwiązać różne zadania z wielokątami.</w:t>
      </w:r>
      <w:r w:rsid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55C" w:rsidRPr="00B56D0F">
        <w:rPr>
          <w:rFonts w:ascii="Times New Roman" w:hAnsi="Times New Roman" w:cs="Times New Roman"/>
          <w:i/>
          <w:sz w:val="24"/>
          <w:szCs w:val="24"/>
        </w:rPr>
        <w:t xml:space="preserve">Jeżeli </w:t>
      </w:r>
      <w:r w:rsidR="00BD455C">
        <w:rPr>
          <w:rFonts w:ascii="Times New Roman" w:hAnsi="Times New Roman" w:cs="Times New Roman"/>
          <w:i/>
          <w:sz w:val="24"/>
          <w:szCs w:val="24"/>
        </w:rPr>
        <w:t xml:space="preserve">będziecie mieli </w:t>
      </w:r>
      <w:r w:rsidR="00BD455C" w:rsidRPr="00B56D0F">
        <w:rPr>
          <w:rFonts w:ascii="Times New Roman" w:hAnsi="Times New Roman" w:cs="Times New Roman"/>
          <w:i/>
          <w:sz w:val="24"/>
          <w:szCs w:val="24"/>
        </w:rPr>
        <w:t xml:space="preserve"> trudności z rozwiązaniem jakiegokolwiek zadania</w:t>
      </w:r>
      <w:r w:rsidR="00BD455C">
        <w:rPr>
          <w:rFonts w:ascii="Times New Roman" w:hAnsi="Times New Roman" w:cs="Times New Roman"/>
          <w:i/>
          <w:sz w:val="24"/>
          <w:szCs w:val="24"/>
        </w:rPr>
        <w:t xml:space="preserve"> przeznaczonego do wykonania na dzisiaj</w:t>
      </w:r>
      <w:r w:rsidR="00BD455C" w:rsidRPr="00B56D0F">
        <w:rPr>
          <w:rFonts w:ascii="Times New Roman" w:hAnsi="Times New Roman" w:cs="Times New Roman"/>
          <w:i/>
          <w:sz w:val="24"/>
          <w:szCs w:val="24"/>
        </w:rPr>
        <w:t>, nie przejmujcie się</w:t>
      </w:r>
      <w:r w:rsidR="00BD455C">
        <w:rPr>
          <w:rFonts w:ascii="Times New Roman" w:hAnsi="Times New Roman" w:cs="Times New Roman"/>
          <w:i/>
          <w:sz w:val="24"/>
          <w:szCs w:val="24"/>
        </w:rPr>
        <w:t>,</w:t>
      </w:r>
      <w:r w:rsidR="00BD455C" w:rsidRPr="00B56D0F">
        <w:rPr>
          <w:rFonts w:ascii="Times New Roman" w:hAnsi="Times New Roman" w:cs="Times New Roman"/>
          <w:i/>
          <w:sz w:val="24"/>
          <w:szCs w:val="24"/>
        </w:rPr>
        <w:t xml:space="preserve"> zaznaczcie to zadanie, a popołudniu postaramy się je rozwiązać podczas spotkania online.</w:t>
      </w:r>
    </w:p>
    <w:p w:rsidR="00B56D0F" w:rsidRPr="00B56D0F" w:rsidRDefault="00B56D0F" w:rsidP="00B56D0F">
      <w:pPr>
        <w:rPr>
          <w:rFonts w:ascii="Times New Roman" w:hAnsi="Times New Roman" w:cs="Times New Roman"/>
          <w:i/>
          <w:sz w:val="24"/>
          <w:szCs w:val="24"/>
        </w:rPr>
      </w:pPr>
    </w:p>
    <w:p w:rsidR="00B56D0F" w:rsidRDefault="00B56D0F" w:rsidP="00B56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społeczna:</w:t>
      </w:r>
    </w:p>
    <w:p w:rsidR="00B56D0F" w:rsidRPr="00377D36" w:rsidRDefault="00B56D0F" w:rsidP="00B5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Europejskie miasta.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7D36">
        <w:rPr>
          <w:rFonts w:ascii="Times New Roman" w:hAnsi="Times New Roman" w:cs="Times New Roman"/>
          <w:b/>
          <w:sz w:val="24"/>
          <w:szCs w:val="24"/>
        </w:rPr>
        <w:t>nie zapisuj</w:t>
      </w:r>
      <w:r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B56D0F" w:rsidRDefault="00B56D0F" w:rsidP="00B5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podręczniku do j. polskiego część IV, na str. 48. Przeczytaj wiersz Ewy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Stadtmuller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„Spacerkiem po Europie”.</w:t>
      </w:r>
    </w:p>
    <w:p w:rsidR="00B56D0F" w:rsidRDefault="00B56D0F" w:rsidP="00B56D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 wierszu występują nazwy miast europejskich: Ateny, Rzym, Paryż, Londyn, Warszawa. Są to stolice państw: Ateny to stolica Grecji, Rzym jest stolicą Włoch, Paryż to stolica Francji, Londyn jest stolicą Wielkiej Brytanii, a Warszawa – na pewno to wiecie – to stolica Polski./</w:t>
      </w:r>
    </w:p>
    <w:p w:rsidR="00B56D0F" w:rsidRDefault="00B5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podstawie wiersza w ćwiczeniach do j. polskiego część IV, na stronie 43, wykonaj ćwiczenie 1 i 2.</w:t>
      </w:r>
    </w:p>
    <w:p w:rsidR="00B56D0F" w:rsidRPr="00B56D0F" w:rsidRDefault="00B56D0F">
      <w:pPr>
        <w:rPr>
          <w:rFonts w:ascii="Times New Roman" w:hAnsi="Times New Roman" w:cs="Times New Roman"/>
          <w:sz w:val="24"/>
          <w:szCs w:val="24"/>
        </w:rPr>
      </w:pPr>
    </w:p>
    <w:p w:rsidR="00377D36" w:rsidRDefault="00377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377D36" w:rsidRDefault="0037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Pisownia wyrazów z ż wymiennym.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D36" w:rsidRDefault="0037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w nim temat.</w:t>
      </w:r>
    </w:p>
    <w:p w:rsidR="00377D36" w:rsidRDefault="00377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2718">
        <w:rPr>
          <w:rFonts w:ascii="Times New Roman" w:hAnsi="Times New Roman" w:cs="Times New Roman"/>
          <w:sz w:val="24"/>
          <w:szCs w:val="24"/>
        </w:rPr>
        <w:t>Otwórz podręcznik do j. polskiego na stronie 49, przeczytaj wierszyk Marcina Brykczyńskiego „Jak się nie bać ortografii?”.</w:t>
      </w:r>
    </w:p>
    <w:p w:rsidR="00B62718" w:rsidRDefault="00B627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/Z wierszyka wynika, że „ż” może wymienić się na „s” lub „g” w wyrazach pokrewnych lub w innych formach wyrazu./</w:t>
      </w:r>
    </w:p>
    <w:p w:rsidR="00B62718" w:rsidRDefault="00B6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Przyjrzyj się ilustracjom w podręczniku na stronie 49, odczytaj wyrazy zapisane na kartach, zwróć uwagę w jaki sposób w wyrazach „ż” wymienia się na „s” lub „g”.</w:t>
      </w:r>
    </w:p>
    <w:p w:rsidR="00BD455C" w:rsidRDefault="00BD455C">
      <w:pPr>
        <w:rPr>
          <w:rFonts w:ascii="Times New Roman" w:hAnsi="Times New Roman" w:cs="Times New Roman"/>
          <w:sz w:val="24"/>
          <w:szCs w:val="24"/>
        </w:rPr>
      </w:pPr>
    </w:p>
    <w:p w:rsidR="00BD455C" w:rsidRDefault="00BD455C">
      <w:pPr>
        <w:rPr>
          <w:rFonts w:ascii="Times New Roman" w:hAnsi="Times New Roman" w:cs="Times New Roman"/>
          <w:sz w:val="24"/>
          <w:szCs w:val="24"/>
        </w:rPr>
      </w:pPr>
    </w:p>
    <w:p w:rsidR="00BD455C" w:rsidRDefault="00BD455C">
      <w:pPr>
        <w:rPr>
          <w:rFonts w:ascii="Times New Roman" w:hAnsi="Times New Roman" w:cs="Times New Roman"/>
          <w:sz w:val="24"/>
          <w:szCs w:val="24"/>
        </w:rPr>
      </w:pPr>
    </w:p>
    <w:p w:rsidR="00BD455C" w:rsidRDefault="00BD455C">
      <w:pPr>
        <w:rPr>
          <w:rFonts w:ascii="Times New Roman" w:hAnsi="Times New Roman" w:cs="Times New Roman"/>
          <w:sz w:val="24"/>
          <w:szCs w:val="24"/>
        </w:rPr>
      </w:pPr>
    </w:p>
    <w:p w:rsidR="00BD455C" w:rsidRDefault="00BD455C">
      <w:pPr>
        <w:rPr>
          <w:rFonts w:ascii="Times New Roman" w:hAnsi="Times New Roman" w:cs="Times New Roman"/>
          <w:sz w:val="24"/>
          <w:szCs w:val="24"/>
        </w:rPr>
      </w:pPr>
    </w:p>
    <w:p w:rsidR="00B62718" w:rsidRDefault="00BD4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252730</wp:posOffset>
                </wp:positionV>
                <wp:extent cx="5619750" cy="3200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9.35pt;margin-top:19.9pt;width:442.5pt;height:25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" fillcolor="white [3201]" strokecolor="#00b050" strokeweight="2pt"/>
            </w:pict>
          </mc:Fallback>
        </mc:AlternateContent>
      </w:r>
      <w:r w:rsidR="00B62718">
        <w:rPr>
          <w:rFonts w:ascii="Times New Roman" w:hAnsi="Times New Roman" w:cs="Times New Roman"/>
          <w:sz w:val="24"/>
          <w:szCs w:val="24"/>
        </w:rPr>
        <w:t>4. Zapisz w zeszycie do j. polskiego notatkę:</w:t>
      </w:r>
    </w:p>
    <w:p w:rsidR="00B62718" w:rsidRPr="00B62718" w:rsidRDefault="00B62718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B62718">
        <w:rPr>
          <w:rFonts w:ascii="Times New Roman" w:hAnsi="Times New Roman" w:cs="Times New Roman"/>
          <w:color w:val="00B050"/>
          <w:sz w:val="32"/>
          <w:szCs w:val="32"/>
        </w:rPr>
        <w:t xml:space="preserve">Zapamiętaj! </w:t>
      </w:r>
    </w:p>
    <w:p w:rsidR="00B62718" w:rsidRDefault="00B627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„Ż” piszemy wtedy, gdy w innych formach danego wyrazu lub w wyrazach pokrewnych wymienia się na „s” lub „g”.</w:t>
      </w:r>
    </w:p>
    <w:p w:rsidR="00BD455C" w:rsidRDefault="00BD455C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264160</wp:posOffset>
                </wp:positionV>
                <wp:extent cx="1400175" cy="352425"/>
                <wp:effectExtent l="0" t="0" r="47625" b="857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29.9pt;margin-top:20.8pt;width:110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264160</wp:posOffset>
                </wp:positionV>
                <wp:extent cx="1466850" cy="447675"/>
                <wp:effectExtent l="38100" t="0" r="19050" b="857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70.15pt;margin-top:20.8pt;width:115.5pt;height:3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Przykłady:                                 </w:t>
      </w:r>
      <w:r w:rsidRPr="00BD455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ż </w:t>
      </w:r>
    </w:p>
    <w:p w:rsidR="00BD455C" w:rsidRDefault="00BD455C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BD455C" w:rsidRDefault="00BD455C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wymienia się na </w:t>
      </w:r>
      <w:r w:rsidRPr="00BD455C">
        <w:rPr>
          <w:rFonts w:ascii="Times New Roman" w:hAnsi="Times New Roman" w:cs="Times New Roman"/>
          <w:b/>
          <w:color w:val="00B050"/>
          <w:sz w:val="32"/>
          <w:szCs w:val="32"/>
        </w:rPr>
        <w:t>s</w:t>
      </w:r>
      <w:r w:rsidRPr="00BD455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wymienia się na </w:t>
      </w:r>
      <w:r w:rsidRPr="00BD455C">
        <w:rPr>
          <w:rFonts w:ascii="Times New Roman" w:hAnsi="Times New Roman" w:cs="Times New Roman"/>
          <w:b/>
          <w:color w:val="00B050"/>
          <w:sz w:val="32"/>
          <w:szCs w:val="32"/>
        </w:rPr>
        <w:t>g</w:t>
      </w:r>
    </w:p>
    <w:p w:rsidR="00BD455C" w:rsidRDefault="00BD455C">
      <w:pPr>
        <w:rPr>
          <w:rFonts w:ascii="Times New Roman" w:hAnsi="Times New Roman" w:cs="Times New Roman"/>
          <w:sz w:val="32"/>
          <w:szCs w:val="32"/>
        </w:rPr>
      </w:pPr>
      <w:r w:rsidRPr="00BD455C">
        <w:rPr>
          <w:rFonts w:ascii="Times New Roman" w:hAnsi="Times New Roman" w:cs="Times New Roman"/>
          <w:sz w:val="32"/>
          <w:szCs w:val="32"/>
        </w:rPr>
        <w:t>wę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ż</w:t>
      </w:r>
      <w:r w:rsidRPr="00BD455C">
        <w:rPr>
          <w:rFonts w:ascii="Times New Roman" w:hAnsi="Times New Roman" w:cs="Times New Roman"/>
          <w:sz w:val="32"/>
          <w:szCs w:val="32"/>
        </w:rPr>
        <w:t>szy bo wą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s</w:t>
      </w:r>
      <w:r w:rsidRPr="00BD455C">
        <w:rPr>
          <w:rFonts w:ascii="Times New Roman" w:hAnsi="Times New Roman" w:cs="Times New Roman"/>
          <w:sz w:val="32"/>
          <w:szCs w:val="32"/>
        </w:rPr>
        <w:t>ki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łody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ż</w:t>
      </w:r>
      <w:r>
        <w:rPr>
          <w:rFonts w:ascii="Times New Roman" w:hAnsi="Times New Roman" w:cs="Times New Roman"/>
          <w:sz w:val="32"/>
          <w:szCs w:val="32"/>
        </w:rPr>
        <w:t>ka bo łody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a</w:t>
      </w:r>
    </w:p>
    <w:p w:rsidR="00BD455C" w:rsidRPr="00BD455C" w:rsidRDefault="00BD45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ksią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ż</w:t>
      </w:r>
      <w:r>
        <w:rPr>
          <w:rFonts w:ascii="Times New Roman" w:hAnsi="Times New Roman" w:cs="Times New Roman"/>
          <w:sz w:val="32"/>
          <w:szCs w:val="32"/>
        </w:rPr>
        <w:t>ę bo księ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two                                         wa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ż</w:t>
      </w:r>
      <w:r>
        <w:rPr>
          <w:rFonts w:ascii="Times New Roman" w:hAnsi="Times New Roman" w:cs="Times New Roman"/>
          <w:sz w:val="32"/>
          <w:szCs w:val="32"/>
        </w:rPr>
        <w:t>enie bo wa</w:t>
      </w:r>
      <w:r w:rsidRPr="00BD455C">
        <w:rPr>
          <w:rFonts w:ascii="Times New Roman" w:hAnsi="Times New Roman" w:cs="Times New Roman"/>
          <w:color w:val="00B050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a</w:t>
      </w:r>
    </w:p>
    <w:p w:rsidR="00BD455C" w:rsidRDefault="00BD455C">
      <w:pPr>
        <w:rPr>
          <w:rFonts w:ascii="Times New Roman" w:hAnsi="Times New Roman" w:cs="Times New Roman"/>
          <w:sz w:val="32"/>
          <w:szCs w:val="32"/>
        </w:rPr>
      </w:pPr>
    </w:p>
    <w:p w:rsidR="00F36B2B" w:rsidRDefault="00B62718" w:rsidP="00B5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ćwiczeniach do j. polskiego na stronie 44 wykonaj ćwiczenie 4, 5 (bez kropki) i 6.</w:t>
      </w:r>
    </w:p>
    <w:p w:rsidR="00B56D0F" w:rsidRDefault="00B56D0F">
      <w:pPr>
        <w:rPr>
          <w:rFonts w:ascii="Times New Roman" w:hAnsi="Times New Roman" w:cs="Times New Roman"/>
          <w:b/>
          <w:sz w:val="24"/>
          <w:szCs w:val="24"/>
        </w:rPr>
      </w:pPr>
    </w:p>
    <w:p w:rsidR="004A6285" w:rsidRDefault="004A6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4B058E" w:rsidRDefault="004B058E">
      <w:pPr>
        <w:rPr>
          <w:rStyle w:val="Hipercze"/>
        </w:rPr>
      </w:pPr>
      <w:r w:rsidRPr="004B058E">
        <w:rPr>
          <w:rFonts w:ascii="Times New Roman" w:hAnsi="Times New Roman" w:cs="Times New Roman"/>
          <w:sz w:val="24"/>
          <w:szCs w:val="24"/>
        </w:rPr>
        <w:t>Ćwiczenia na rozluźnienie</w:t>
      </w:r>
      <w:r w:rsidR="00B56D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</w:rPr>
          <w:t>https://www.youtube.com/watch?v=zn9M1BADSpw</w:t>
        </w:r>
      </w:hyperlink>
    </w:p>
    <w:p w:rsidR="00BD455C" w:rsidRPr="004B058E" w:rsidRDefault="00BD455C">
      <w:pPr>
        <w:rPr>
          <w:rFonts w:ascii="Times New Roman" w:hAnsi="Times New Roman" w:cs="Times New Roman"/>
          <w:sz w:val="24"/>
          <w:szCs w:val="24"/>
        </w:rPr>
      </w:pPr>
    </w:p>
    <w:p w:rsidR="004A6285" w:rsidRDefault="004A6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informatyczna:</w:t>
      </w:r>
    </w:p>
    <w:p w:rsidR="00983D50" w:rsidRPr="00983D50" w:rsidRDefault="00983D50" w:rsidP="00983D50">
      <w:pPr>
        <w:contextualSpacing/>
        <w:rPr>
          <w:rFonts w:ascii="Times New Roman" w:hAnsi="Times New Roman" w:cs="Times New Roman"/>
          <w:sz w:val="24"/>
          <w:szCs w:val="24"/>
        </w:rPr>
      </w:pPr>
      <w:r w:rsidRPr="00983D50">
        <w:rPr>
          <w:rFonts w:ascii="Times New Roman" w:hAnsi="Times New Roman" w:cs="Times New Roman"/>
          <w:sz w:val="24"/>
          <w:szCs w:val="24"/>
        </w:rPr>
        <w:t>Zagraj w gry utrwalające pisownię ż:</w:t>
      </w:r>
    </w:p>
    <w:p w:rsidR="00983D50" w:rsidRPr="00983D50" w:rsidRDefault="00983D50" w:rsidP="00983D5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3D50">
        <w:rPr>
          <w:rFonts w:ascii="Times New Roman" w:hAnsi="Times New Roman" w:cs="Times New Roman"/>
          <w:sz w:val="24"/>
          <w:szCs w:val="24"/>
        </w:rPr>
        <w:t>ż wymienne na s</w:t>
      </w:r>
      <w:r>
        <w:rPr>
          <w:rFonts w:ascii="Times New Roman" w:hAnsi="Times New Roman" w:cs="Times New Roman"/>
          <w:sz w:val="24"/>
          <w:szCs w:val="24"/>
        </w:rPr>
        <w:t xml:space="preserve"> – wylosuj wyraz, spróbuj wymyślić wyraz, który uzasadnia jego pisownię: </w:t>
      </w:r>
      <w:r w:rsidRPr="00983D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83D50">
          <w:rPr>
            <w:color w:val="0000FF"/>
            <w:u w:val="single"/>
          </w:rPr>
          <w:t>https://wordwall.net/pl/resource/1998850/polski/%c5%bc-wymienne-na-s</w:t>
        </w:r>
      </w:hyperlink>
    </w:p>
    <w:p w:rsidR="00983D50" w:rsidRPr="00983D50" w:rsidRDefault="00983D50" w:rsidP="00983D50">
      <w:pPr>
        <w:contextualSpacing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3D50">
        <w:rPr>
          <w:rFonts w:ascii="Times New Roman" w:hAnsi="Times New Roman" w:cs="Times New Roman"/>
          <w:sz w:val="24"/>
          <w:szCs w:val="24"/>
        </w:rPr>
        <w:t>ż wymienne na g</w:t>
      </w:r>
      <w:r>
        <w:rPr>
          <w:rFonts w:ascii="Times New Roman" w:hAnsi="Times New Roman" w:cs="Times New Roman"/>
          <w:sz w:val="24"/>
          <w:szCs w:val="24"/>
        </w:rPr>
        <w:t xml:space="preserve"> – dopasuj w pary wyrazy w których ż wymienia się na g:</w:t>
      </w:r>
      <w:r w:rsidRPr="00983D5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56D0F">
          <w:rPr>
            <w:rFonts w:cs="Times New Roman"/>
            <w:color w:val="0000FF"/>
            <w:u w:val="single"/>
          </w:rPr>
          <w:t>https://wordwall.net/pl/resource/1711037/polski/dopasuj-w-pary-%c5%bc-wymienne-na-g</w:t>
        </w:r>
      </w:hyperlink>
    </w:p>
    <w:p w:rsidR="00983D50" w:rsidRDefault="00B56D0F" w:rsidP="00983D50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- utwórz wyrazy z trudnością ortogr</w:t>
      </w:r>
      <w:r w:rsidR="00BD455C">
        <w:rPr>
          <w:rFonts w:ascii="Times New Roman" w:hAnsi="Times New Roman" w:cs="Times New Roman"/>
          <w:sz w:val="24"/>
          <w:szCs w:val="24"/>
        </w:rPr>
        <w:t>aficzną „ż” z rozsypanych liter:</w:t>
      </w:r>
      <w:bookmarkStart w:id="0" w:name="_GoBack"/>
      <w:bookmarkEnd w:id="0"/>
      <w:r w:rsidR="00AC7886">
        <w:fldChar w:fldCharType="begin"/>
      </w:r>
      <w:r w:rsidR="00AC7886">
        <w:instrText xml:space="preserve"> HYPERLINK "https://educandy.com/site/html5/bin/main.php?activity=anagrams&amp;quizid=6771" </w:instrText>
      </w:r>
      <w:r w:rsidR="00AC7886">
        <w:fldChar w:fldCharType="separate"/>
      </w:r>
      <w:r>
        <w:rPr>
          <w:rStyle w:val="Hipercze"/>
        </w:rPr>
        <w:t>https://educandy.com/site/html5/bin/main.php?activity=anagrams&amp;quizid=6771</w:t>
      </w:r>
      <w:r w:rsidR="00AC7886">
        <w:rPr>
          <w:rStyle w:val="Hipercze"/>
        </w:rPr>
        <w:fldChar w:fldCharType="end"/>
      </w:r>
    </w:p>
    <w:p w:rsidR="00BD455C" w:rsidRDefault="00BD455C" w:rsidP="00983D50">
      <w:pPr>
        <w:rPr>
          <w:rFonts w:ascii="Times New Roman" w:hAnsi="Times New Roman" w:cs="Times New Roman"/>
          <w:b/>
          <w:sz w:val="24"/>
          <w:szCs w:val="24"/>
        </w:rPr>
      </w:pPr>
    </w:p>
    <w:p w:rsidR="00983D50" w:rsidRDefault="00983D50" w:rsidP="00983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983D50" w:rsidRDefault="00983D50" w:rsidP="0098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Wielokąty – </w:t>
      </w:r>
      <w:r w:rsidR="00BD455C">
        <w:rPr>
          <w:rFonts w:ascii="Times New Roman" w:hAnsi="Times New Roman" w:cs="Times New Roman"/>
          <w:sz w:val="24"/>
          <w:szCs w:val="24"/>
          <w:u w:val="single"/>
        </w:rPr>
        <w:t>zadania różne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>nie zapisuj</w:t>
      </w:r>
      <w:r>
        <w:rPr>
          <w:rFonts w:ascii="Times New Roman" w:hAnsi="Times New Roman" w:cs="Times New Roman"/>
          <w:sz w:val="24"/>
          <w:szCs w:val="24"/>
        </w:rPr>
        <w:t xml:space="preserve"> tematu do zeszytu)</w:t>
      </w:r>
    </w:p>
    <w:p w:rsidR="00B56D0F" w:rsidRDefault="00983D50" w:rsidP="00983D50">
      <w:pPr>
        <w:rPr>
          <w:rFonts w:ascii="Times New Roman" w:hAnsi="Times New Roman" w:cs="Times New Roman"/>
          <w:sz w:val="24"/>
          <w:szCs w:val="24"/>
        </w:rPr>
      </w:pPr>
      <w:r w:rsidRPr="00BD455C">
        <w:rPr>
          <w:rFonts w:ascii="Times New Roman" w:hAnsi="Times New Roman" w:cs="Times New Roman"/>
          <w:b/>
          <w:sz w:val="24"/>
          <w:szCs w:val="24"/>
        </w:rPr>
        <w:t>Lekcja online</w:t>
      </w:r>
      <w:r>
        <w:rPr>
          <w:rFonts w:ascii="Times New Roman" w:hAnsi="Times New Roman" w:cs="Times New Roman"/>
          <w:sz w:val="24"/>
          <w:szCs w:val="24"/>
        </w:rPr>
        <w:t>. Przygotuj ćwiczenia do matematyki część II</w:t>
      </w:r>
      <w:r w:rsidR="00BD455C">
        <w:rPr>
          <w:rFonts w:ascii="Times New Roman" w:hAnsi="Times New Roman" w:cs="Times New Roman"/>
          <w:sz w:val="24"/>
          <w:szCs w:val="24"/>
        </w:rPr>
        <w:t xml:space="preserve"> oraz piórnik</w:t>
      </w:r>
      <w:r>
        <w:rPr>
          <w:rFonts w:ascii="Times New Roman" w:hAnsi="Times New Roman" w:cs="Times New Roman"/>
          <w:sz w:val="24"/>
          <w:szCs w:val="24"/>
        </w:rPr>
        <w:t xml:space="preserve">, wykorzystamy je podczas dzisiejszej lekcji online. Przygotowałam dla Was prezentację na temat wielokątów, </w:t>
      </w:r>
      <w:r>
        <w:rPr>
          <w:rFonts w:ascii="Times New Roman" w:hAnsi="Times New Roman" w:cs="Times New Roman"/>
          <w:sz w:val="24"/>
          <w:szCs w:val="24"/>
        </w:rPr>
        <w:lastRenderedPageBreak/>
        <w:t>podsumujemy wszystkie informacje, aby w czwartek przejść do kolejnego matematycznego tematu.</w:t>
      </w:r>
    </w:p>
    <w:p w:rsidR="00B56D0F" w:rsidRPr="00B56D0F" w:rsidRDefault="00B56D0F" w:rsidP="00983D50">
      <w:pPr>
        <w:rPr>
          <w:rFonts w:ascii="Times New Roman" w:hAnsi="Times New Roman" w:cs="Times New Roman"/>
          <w:i/>
          <w:sz w:val="24"/>
          <w:szCs w:val="24"/>
        </w:rPr>
      </w:pPr>
      <w:r w:rsidRPr="00B56D0F">
        <w:rPr>
          <w:rFonts w:ascii="Times New Roman" w:hAnsi="Times New Roman" w:cs="Times New Roman"/>
          <w:i/>
          <w:sz w:val="24"/>
          <w:szCs w:val="24"/>
        </w:rPr>
        <w:t xml:space="preserve">Do zobaczenia o 16.30 </w:t>
      </w:r>
      <w:r w:rsidRPr="00B56D0F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983D50" w:rsidRDefault="00983D50">
      <w:pPr>
        <w:rPr>
          <w:rFonts w:ascii="Times New Roman" w:hAnsi="Times New Roman" w:cs="Times New Roman"/>
          <w:b/>
          <w:sz w:val="24"/>
          <w:szCs w:val="24"/>
        </w:rPr>
      </w:pPr>
    </w:p>
    <w:p w:rsidR="004A6285" w:rsidRPr="004A6285" w:rsidRDefault="004A6285">
      <w:pPr>
        <w:rPr>
          <w:rFonts w:ascii="Times New Roman" w:hAnsi="Times New Roman" w:cs="Times New Roman"/>
          <w:sz w:val="24"/>
          <w:szCs w:val="24"/>
        </w:rPr>
      </w:pPr>
    </w:p>
    <w:sectPr w:rsidR="004A6285" w:rsidRPr="004A6285" w:rsidSect="004A62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86" w:rsidRDefault="00AC7886" w:rsidP="004A6285">
      <w:pPr>
        <w:spacing w:after="0" w:line="240" w:lineRule="auto"/>
      </w:pPr>
      <w:r>
        <w:separator/>
      </w:r>
    </w:p>
  </w:endnote>
  <w:endnote w:type="continuationSeparator" w:id="0">
    <w:p w:rsidR="00AC7886" w:rsidRDefault="00AC7886" w:rsidP="004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86" w:rsidRDefault="00AC7886" w:rsidP="004A6285">
      <w:pPr>
        <w:spacing w:after="0" w:line="240" w:lineRule="auto"/>
      </w:pPr>
      <w:r>
        <w:separator/>
      </w:r>
    </w:p>
  </w:footnote>
  <w:footnote w:type="continuationSeparator" w:id="0">
    <w:p w:rsidR="00AC7886" w:rsidRDefault="00AC7886" w:rsidP="004A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85" w:rsidRPr="004A6285" w:rsidRDefault="004A6285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19.05.2020 wtorek</w:t>
    </w:r>
  </w:p>
  <w:p w:rsidR="004A6285" w:rsidRDefault="004A6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7CE"/>
    <w:multiLevelType w:val="hybridMultilevel"/>
    <w:tmpl w:val="BD98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6CB7"/>
    <w:multiLevelType w:val="hybridMultilevel"/>
    <w:tmpl w:val="0A689718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5"/>
    <w:rsid w:val="00377D36"/>
    <w:rsid w:val="003C65B5"/>
    <w:rsid w:val="004A6285"/>
    <w:rsid w:val="004B058E"/>
    <w:rsid w:val="0053281D"/>
    <w:rsid w:val="00825367"/>
    <w:rsid w:val="008A7D55"/>
    <w:rsid w:val="00983D50"/>
    <w:rsid w:val="00AC7886"/>
    <w:rsid w:val="00B56D0F"/>
    <w:rsid w:val="00B62718"/>
    <w:rsid w:val="00BA3A42"/>
    <w:rsid w:val="00BD455C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285"/>
  </w:style>
  <w:style w:type="paragraph" w:styleId="Stopka">
    <w:name w:val="footer"/>
    <w:basedOn w:val="Normalny"/>
    <w:link w:val="StopkaZnak"/>
    <w:uiPriority w:val="99"/>
    <w:unhideWhenUsed/>
    <w:rsid w:val="004A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285"/>
  </w:style>
  <w:style w:type="paragraph" w:styleId="Tekstdymka">
    <w:name w:val="Balloon Text"/>
    <w:basedOn w:val="Normalny"/>
    <w:link w:val="TekstdymkaZnak"/>
    <w:uiPriority w:val="99"/>
    <w:semiHidden/>
    <w:unhideWhenUsed/>
    <w:rsid w:val="004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B0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285"/>
  </w:style>
  <w:style w:type="paragraph" w:styleId="Stopka">
    <w:name w:val="footer"/>
    <w:basedOn w:val="Normalny"/>
    <w:link w:val="StopkaZnak"/>
    <w:uiPriority w:val="99"/>
    <w:unhideWhenUsed/>
    <w:rsid w:val="004A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285"/>
  </w:style>
  <w:style w:type="paragraph" w:styleId="Tekstdymka">
    <w:name w:val="Balloon Text"/>
    <w:basedOn w:val="Normalny"/>
    <w:link w:val="TekstdymkaZnak"/>
    <w:uiPriority w:val="99"/>
    <w:semiHidden/>
    <w:unhideWhenUsed/>
    <w:rsid w:val="004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B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9M1BADSp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711037/polski/dopasuj-w-pary-%c5%bc-wymienne-na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998850/polski/%c5%bc-wymienne-na-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2020-05-18T10:13:00Z</dcterms:created>
  <dcterms:modified xsi:type="dcterms:W3CDTF">2020-05-19T05:47:00Z</dcterms:modified>
</cp:coreProperties>
</file>