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0A" w:rsidRPr="00253C51" w:rsidRDefault="0016420C" w:rsidP="00253C51">
      <w:pPr>
        <w:spacing w:after="0" w:line="276" w:lineRule="auto"/>
        <w:jc w:val="center"/>
        <w:rPr>
          <w:sz w:val="24"/>
        </w:rPr>
      </w:pPr>
      <w:r w:rsidRPr="00253C51">
        <w:rPr>
          <w:b/>
          <w:sz w:val="24"/>
          <w:u w:val="single"/>
        </w:rPr>
        <w:t>Temat: Panowanie Bolesława Chrobrego</w:t>
      </w:r>
    </w:p>
    <w:p w:rsidR="0016420C" w:rsidRPr="00253C51" w:rsidRDefault="0016420C" w:rsidP="00D44C50">
      <w:pPr>
        <w:pStyle w:val="Akapitzlist"/>
        <w:numPr>
          <w:ilvl w:val="0"/>
          <w:numId w:val="1"/>
        </w:numPr>
        <w:spacing w:after="0" w:line="276" w:lineRule="auto"/>
        <w:rPr>
          <w:sz w:val="24"/>
        </w:rPr>
      </w:pPr>
      <w:r w:rsidRPr="00253C51">
        <w:rPr>
          <w:sz w:val="24"/>
        </w:rPr>
        <w:t>Misja biskupa Wojciecha:</w:t>
      </w:r>
      <w:r w:rsidR="00D44C50" w:rsidRPr="00D44C50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420C" w:rsidRPr="00253C51" w:rsidRDefault="0016420C" w:rsidP="00253C51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sz w:val="24"/>
        </w:rPr>
      </w:pPr>
      <w:r w:rsidRPr="00253C51">
        <w:rPr>
          <w:sz w:val="24"/>
        </w:rPr>
        <w:t xml:space="preserve">992 r. – po śmierci Mieszka I władze w państwie obejmuje jego syn Bolesław Chrobry; </w:t>
      </w:r>
    </w:p>
    <w:p w:rsidR="0016420C" w:rsidRPr="00253C51" w:rsidRDefault="0016420C" w:rsidP="00253C51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b/>
          <w:sz w:val="24"/>
        </w:rPr>
      </w:pPr>
      <w:r w:rsidRPr="00253C51">
        <w:rPr>
          <w:b/>
          <w:sz w:val="24"/>
        </w:rPr>
        <w:t>997 r. – początek misji chrystianizacyjnej biskupa praskiego Wojciecha w Prusach – biskup został pojmany i zabity;</w:t>
      </w:r>
    </w:p>
    <w:p w:rsidR="0016420C" w:rsidRPr="00253C51" w:rsidRDefault="0016420C" w:rsidP="00253C51">
      <w:pPr>
        <w:pStyle w:val="Akapitzlist"/>
        <w:spacing w:after="0" w:line="276" w:lineRule="auto"/>
        <w:ind w:left="567"/>
        <w:rPr>
          <w:sz w:val="24"/>
        </w:rPr>
      </w:pPr>
      <w:r w:rsidRPr="00253C51">
        <w:rPr>
          <w:sz w:val="24"/>
        </w:rPr>
        <w:t>Bolesław Chrobry wykupił ciało Wojciecha i</w:t>
      </w:r>
      <w:r w:rsidR="00E9508F" w:rsidRPr="00253C51">
        <w:rPr>
          <w:sz w:val="24"/>
        </w:rPr>
        <w:t xml:space="preserve"> uroczyście pochował w Gnieźnie;</w:t>
      </w:r>
    </w:p>
    <w:p w:rsidR="00E9508F" w:rsidRPr="00253C51" w:rsidRDefault="00E9508F" w:rsidP="00253C51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sz w:val="24"/>
        </w:rPr>
      </w:pPr>
      <w:r w:rsidRPr="00253C51">
        <w:rPr>
          <w:sz w:val="24"/>
        </w:rPr>
        <w:t>Wojciech został ogłoszony świętym i uznany za patrona Polski.</w:t>
      </w:r>
    </w:p>
    <w:p w:rsidR="0016420C" w:rsidRPr="00253C51" w:rsidRDefault="00E9508F" w:rsidP="00253C51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</w:rPr>
      </w:pPr>
      <w:r w:rsidRPr="00253C51">
        <w:rPr>
          <w:sz w:val="24"/>
        </w:rPr>
        <w:t>Zjazd gnieźnieński:</w:t>
      </w:r>
    </w:p>
    <w:p w:rsidR="00E9508F" w:rsidRPr="00253C51" w:rsidRDefault="00E9508F" w:rsidP="00253C51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b/>
          <w:sz w:val="24"/>
        </w:rPr>
      </w:pPr>
      <w:r w:rsidRPr="00253C51">
        <w:rPr>
          <w:b/>
          <w:sz w:val="24"/>
        </w:rPr>
        <w:t>1000 r. – zjazd gnieźnieński;</w:t>
      </w:r>
    </w:p>
    <w:p w:rsidR="00E9508F" w:rsidRPr="00253C51" w:rsidRDefault="00E9508F" w:rsidP="00253C51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b/>
          <w:sz w:val="24"/>
        </w:rPr>
      </w:pPr>
      <w:r w:rsidRPr="00253C51">
        <w:rPr>
          <w:b/>
          <w:sz w:val="24"/>
        </w:rPr>
        <w:t>Z pielgrzymką do grobu św. Wojciecha do Gniezna przybył cesarz Otton III</w:t>
      </w:r>
      <w:r w:rsidR="004577D5" w:rsidRPr="00253C51">
        <w:rPr>
          <w:b/>
          <w:sz w:val="24"/>
        </w:rPr>
        <w:t>;</w:t>
      </w:r>
    </w:p>
    <w:p w:rsidR="004577D5" w:rsidRPr="00253C51" w:rsidRDefault="004577D5" w:rsidP="00253C51">
      <w:pPr>
        <w:pStyle w:val="Akapitzlist"/>
        <w:numPr>
          <w:ilvl w:val="0"/>
          <w:numId w:val="2"/>
        </w:numPr>
        <w:spacing w:after="0" w:line="276" w:lineRule="auto"/>
        <w:ind w:left="567" w:hanging="283"/>
        <w:rPr>
          <w:b/>
          <w:sz w:val="24"/>
        </w:rPr>
      </w:pPr>
      <w:r w:rsidRPr="00253C51">
        <w:rPr>
          <w:sz w:val="24"/>
        </w:rPr>
        <w:t>Stuki zjazdu gnieźnieńskiego:</w:t>
      </w:r>
    </w:p>
    <w:p w:rsidR="004577D5" w:rsidRPr="00253C51" w:rsidRDefault="004577D5" w:rsidP="00253C51">
      <w:pPr>
        <w:pStyle w:val="Akapitzlist"/>
        <w:numPr>
          <w:ilvl w:val="0"/>
          <w:numId w:val="3"/>
        </w:numPr>
        <w:spacing w:after="0" w:line="276" w:lineRule="auto"/>
        <w:rPr>
          <w:b/>
          <w:sz w:val="24"/>
        </w:rPr>
      </w:pPr>
      <w:r w:rsidRPr="00253C51">
        <w:rPr>
          <w:sz w:val="24"/>
        </w:rPr>
        <w:t>utworzenie arcybiskupstwa w Gnieźnie,</w:t>
      </w:r>
    </w:p>
    <w:p w:rsidR="004577D5" w:rsidRPr="00253C51" w:rsidRDefault="004577D5" w:rsidP="00253C51">
      <w:pPr>
        <w:pStyle w:val="Akapitzlist"/>
        <w:numPr>
          <w:ilvl w:val="0"/>
          <w:numId w:val="3"/>
        </w:numPr>
        <w:spacing w:after="0" w:line="276" w:lineRule="auto"/>
        <w:rPr>
          <w:b/>
          <w:sz w:val="24"/>
        </w:rPr>
      </w:pPr>
      <w:r w:rsidRPr="00253C51">
        <w:rPr>
          <w:sz w:val="24"/>
        </w:rPr>
        <w:t>utworzenie biskupstw w Kołobrzegu, Wrocławiu i Krakowie,</w:t>
      </w:r>
    </w:p>
    <w:p w:rsidR="004577D5" w:rsidRPr="00253C51" w:rsidRDefault="004577D5" w:rsidP="00253C51">
      <w:pPr>
        <w:pStyle w:val="Akapitzlist"/>
        <w:numPr>
          <w:ilvl w:val="0"/>
          <w:numId w:val="3"/>
        </w:numPr>
        <w:spacing w:after="0" w:line="276" w:lineRule="auto"/>
        <w:rPr>
          <w:b/>
          <w:sz w:val="24"/>
        </w:rPr>
      </w:pPr>
      <w:r w:rsidRPr="00253C51">
        <w:rPr>
          <w:sz w:val="24"/>
        </w:rPr>
        <w:t>zgoda cesarza na koronacje Bolesława Chrobrego na króla</w:t>
      </w:r>
      <w:r w:rsidR="00F76458" w:rsidRPr="00253C51">
        <w:rPr>
          <w:sz w:val="24"/>
        </w:rPr>
        <w:t>.</w:t>
      </w:r>
    </w:p>
    <w:p w:rsidR="00F76458" w:rsidRPr="00253C51" w:rsidRDefault="00F76458" w:rsidP="00253C51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</w:rPr>
      </w:pPr>
      <w:r w:rsidRPr="00253C51">
        <w:rPr>
          <w:sz w:val="24"/>
        </w:rPr>
        <w:t>Wojny Bolesława Chrobrego:</w:t>
      </w:r>
    </w:p>
    <w:p w:rsidR="00F76458" w:rsidRPr="00253C51" w:rsidRDefault="00F76458" w:rsidP="00253C51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b/>
          <w:sz w:val="24"/>
        </w:rPr>
      </w:pPr>
      <w:r w:rsidRPr="00253C51">
        <w:rPr>
          <w:sz w:val="24"/>
        </w:rPr>
        <w:t xml:space="preserve">W czasie swojego panowania Bolesław Chrobry toczył wieloletnie wojny z cesarzem Henrykiem II. Zakończyły się one w </w:t>
      </w:r>
      <w:r w:rsidRPr="00253C51">
        <w:rPr>
          <w:b/>
          <w:sz w:val="24"/>
        </w:rPr>
        <w:t>1018 r. podpisaniem pokoju w Budziszynie. Do Polski przyłączone zostały Milsko i Łużyce.</w:t>
      </w:r>
    </w:p>
    <w:p w:rsidR="00F76458" w:rsidRPr="00253C51" w:rsidRDefault="00F76458" w:rsidP="00253C51">
      <w:pPr>
        <w:pStyle w:val="Akapitzlist"/>
        <w:numPr>
          <w:ilvl w:val="0"/>
          <w:numId w:val="4"/>
        </w:numPr>
        <w:spacing w:after="0" w:line="276" w:lineRule="auto"/>
        <w:ind w:left="567" w:hanging="283"/>
        <w:rPr>
          <w:b/>
          <w:sz w:val="24"/>
        </w:rPr>
      </w:pPr>
      <w:r w:rsidRPr="00253C51">
        <w:rPr>
          <w:b/>
          <w:sz w:val="24"/>
        </w:rPr>
        <w:t>Do Polski Chrobry przyłączył również Grody Czerwieńskie.</w:t>
      </w:r>
    </w:p>
    <w:p w:rsidR="006D0DB4" w:rsidRDefault="00253C51" w:rsidP="00253C51">
      <w:pPr>
        <w:pStyle w:val="Akapitzlist"/>
        <w:numPr>
          <w:ilvl w:val="0"/>
          <w:numId w:val="1"/>
        </w:numPr>
        <w:spacing w:after="0" w:line="276" w:lineRule="auto"/>
        <w:ind w:left="426"/>
        <w:rPr>
          <w:b/>
          <w:sz w:val="24"/>
        </w:rPr>
      </w:pPr>
      <w:r w:rsidRPr="00253C51">
        <w:rPr>
          <w:b/>
          <w:sz w:val="24"/>
        </w:rPr>
        <w:t xml:space="preserve">1025 r. – koronacja Bolesława Chrobrego na pierwszego króla Polski. </w:t>
      </w:r>
    </w:p>
    <w:p w:rsidR="00D44C50" w:rsidRPr="00D44C50" w:rsidRDefault="00D44C50" w:rsidP="00D44C50">
      <w:pPr>
        <w:pStyle w:val="Akapitzlist"/>
        <w:spacing w:after="0" w:line="276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D44C50">
        <w:rPr>
          <w:b/>
          <w:noProof/>
          <w:sz w:val="24"/>
          <w:lang w:eastAsia="pl-PL"/>
        </w:rPr>
        <w:drawing>
          <wp:inline distT="0" distB="0" distL="0" distR="0" wp14:anchorId="53C012E5" wp14:editId="0AA1CF8F">
            <wp:extent cx="1371600" cy="1779374"/>
            <wp:effectExtent l="0" t="0" r="0" b="0"/>
            <wp:docPr id="2" name="Obraz 2" descr="H:\Klasa V\Polska pierwszych Piastów\Bolesław Chrob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lasa V\Polska pierwszych Piastów\Bolesław Chrob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4" cy="18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  <w:r>
        <w:rPr>
          <w:sz w:val="24"/>
        </w:rPr>
        <w:t xml:space="preserve">  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  <w:r w:rsidRPr="00D44C50">
        <w:rPr>
          <w:b/>
          <w:sz w:val="24"/>
        </w:rPr>
        <w:t>BOLESŁAW CHROBRY</w:t>
      </w:r>
      <w:r w:rsidRPr="00D44C50">
        <w:rPr>
          <w:b/>
          <w:sz w:val="24"/>
        </w:rPr>
        <w:t xml:space="preserve">                       </w:t>
      </w:r>
    </w:p>
    <w:p w:rsidR="00D44C50" w:rsidRDefault="00D44C50" w:rsidP="00253C51">
      <w:pPr>
        <w:pStyle w:val="Akapitzlist"/>
        <w:spacing w:after="0" w:line="276" w:lineRule="auto"/>
        <w:ind w:left="426"/>
        <w:rPr>
          <w:b/>
          <w:sz w:val="24"/>
        </w:rPr>
      </w:pPr>
    </w:p>
    <w:p w:rsidR="00D44C50" w:rsidRPr="00D44C50" w:rsidRDefault="00D44C50" w:rsidP="00253C51">
      <w:pPr>
        <w:pStyle w:val="Akapitzlist"/>
        <w:spacing w:after="0" w:line="276" w:lineRule="auto"/>
        <w:ind w:left="426"/>
        <w:rPr>
          <w:b/>
          <w:sz w:val="24"/>
        </w:rPr>
      </w:pPr>
      <w:r w:rsidRPr="00D44C50">
        <w:rPr>
          <w:b/>
          <w:noProof/>
          <w:sz w:val="24"/>
          <w:lang w:eastAsia="pl-PL"/>
        </w:rPr>
        <w:drawing>
          <wp:inline distT="0" distB="0" distL="0" distR="0">
            <wp:extent cx="4314825" cy="2907114"/>
            <wp:effectExtent l="0" t="0" r="0" b="7620"/>
            <wp:docPr id="3" name="Obraz 3" descr="H:\Klasa V\Polska pierwszych Piastów\Koronacja Chrobre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lasa V\Polska pierwszych Piastów\Koronacja Chrobre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31" cy="29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51" w:rsidRDefault="00D44C50" w:rsidP="00253C51">
      <w:pPr>
        <w:pStyle w:val="Akapitzlist"/>
        <w:spacing w:after="0" w:line="276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Pr="00D44C50">
        <w:rPr>
          <w:b/>
          <w:sz w:val="24"/>
        </w:rPr>
        <w:t>KORONACJA BOLESŁAWA CHROBREGO</w:t>
      </w:r>
    </w:p>
    <w:p w:rsidR="00D44C50" w:rsidRDefault="00D44C50" w:rsidP="00253C51">
      <w:pPr>
        <w:pStyle w:val="Akapitzlist"/>
        <w:spacing w:after="0" w:line="276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D44C50">
        <w:rPr>
          <w:b/>
          <w:noProof/>
          <w:sz w:val="24"/>
          <w:lang w:eastAsia="pl-PL"/>
        </w:rPr>
        <w:drawing>
          <wp:inline distT="0" distB="0" distL="0" distR="0">
            <wp:extent cx="3295650" cy="3368010"/>
            <wp:effectExtent l="0" t="0" r="0" b="4445"/>
            <wp:docPr id="4" name="Obraz 4" descr="H:\Klasa V\Polska pierwszych Piastów\Polska za panowania Bolesława Chrobrego - 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Klasa V\Polska pierwszych Piastów\Polska za panowania Bolesława Chrobrego - Map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9" cy="34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50" w:rsidRPr="00D44C50" w:rsidRDefault="00D44C50" w:rsidP="00253C51">
      <w:pPr>
        <w:pStyle w:val="Akapitzlist"/>
        <w:spacing w:after="0" w:line="276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            </w:t>
      </w:r>
      <w:bookmarkStart w:id="0" w:name="_GoBack"/>
      <w:bookmarkEnd w:id="0"/>
      <w:r>
        <w:rPr>
          <w:b/>
          <w:sz w:val="24"/>
        </w:rPr>
        <w:t xml:space="preserve"> POLSKA BOLESŁAWA CHROBREGO</w:t>
      </w:r>
    </w:p>
    <w:p w:rsidR="00253C51" w:rsidRDefault="00253C51" w:rsidP="00253C51">
      <w:pPr>
        <w:pStyle w:val="Akapitzlist"/>
        <w:spacing w:after="0" w:line="276" w:lineRule="auto"/>
        <w:ind w:left="426"/>
        <w:rPr>
          <w:b/>
          <w:sz w:val="24"/>
        </w:rPr>
      </w:pPr>
    </w:p>
    <w:p w:rsidR="00253C51" w:rsidRDefault="00253C51" w:rsidP="00253C51">
      <w:pPr>
        <w:pStyle w:val="Akapitzlist"/>
        <w:spacing w:after="0" w:line="276" w:lineRule="auto"/>
        <w:ind w:left="426"/>
        <w:rPr>
          <w:b/>
          <w:sz w:val="24"/>
        </w:rPr>
      </w:pPr>
    </w:p>
    <w:p w:rsidR="00253C51" w:rsidRDefault="00253C51" w:rsidP="00253C51">
      <w:pPr>
        <w:pStyle w:val="Akapitzlist"/>
        <w:spacing w:after="0" w:line="276" w:lineRule="auto"/>
        <w:ind w:left="426"/>
        <w:rPr>
          <w:b/>
          <w:sz w:val="24"/>
        </w:rPr>
      </w:pPr>
    </w:p>
    <w:sectPr w:rsidR="00253C51" w:rsidSect="00D44C50">
      <w:pgSz w:w="16838" w:h="11906" w:orient="landscape"/>
      <w:pgMar w:top="284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161F"/>
    <w:multiLevelType w:val="hybridMultilevel"/>
    <w:tmpl w:val="C8BC56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8274AA"/>
    <w:multiLevelType w:val="hybridMultilevel"/>
    <w:tmpl w:val="FA9249E0"/>
    <w:lvl w:ilvl="0" w:tplc="CDA846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AA5F55"/>
    <w:multiLevelType w:val="hybridMultilevel"/>
    <w:tmpl w:val="0610E3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0049E8"/>
    <w:multiLevelType w:val="hybridMultilevel"/>
    <w:tmpl w:val="0EE0E8B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B74AD3"/>
    <w:multiLevelType w:val="hybridMultilevel"/>
    <w:tmpl w:val="D438F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8"/>
    <w:rsid w:val="0016420C"/>
    <w:rsid w:val="00253C51"/>
    <w:rsid w:val="002C460A"/>
    <w:rsid w:val="004577D5"/>
    <w:rsid w:val="006D0DB4"/>
    <w:rsid w:val="009B6328"/>
    <w:rsid w:val="00D44C50"/>
    <w:rsid w:val="00E9508F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B016-B171-41C7-8A54-969BFDB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marcinkarlo12@gmail.com</cp:lastModifiedBy>
  <cp:revision>8</cp:revision>
  <dcterms:created xsi:type="dcterms:W3CDTF">2019-09-10T17:41:00Z</dcterms:created>
  <dcterms:modified xsi:type="dcterms:W3CDTF">2020-04-21T06:49:00Z</dcterms:modified>
</cp:coreProperties>
</file>