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2" w:rsidRPr="00F154A6" w:rsidRDefault="00F961CA" w:rsidP="00710AC2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Język polski 17</w:t>
      </w:r>
      <w:r w:rsidR="00710AC2" w:rsidRPr="00F154A6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710AC2" w:rsidRPr="00F154A6" w:rsidRDefault="00C33532" w:rsidP="00710AC2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710AC2" w:rsidRPr="00F154A6" w:rsidRDefault="00710AC2" w:rsidP="00710AC2">
      <w:pPr>
        <w:rPr>
          <w:rFonts w:ascii="Times New Roman" w:hAnsi="Times New Roman" w:cs="Times New Roman"/>
          <w:sz w:val="24"/>
          <w:szCs w:val="24"/>
        </w:rPr>
      </w:pPr>
    </w:p>
    <w:p w:rsidR="00710AC2" w:rsidRPr="00F154A6" w:rsidRDefault="00710AC2" w:rsidP="00710AC2">
      <w:pPr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Temat zapisujemy w zeszycie przedmiotowym w  części: literatura</w:t>
      </w:r>
    </w:p>
    <w:p w:rsidR="00710AC2" w:rsidRPr="00F154A6" w:rsidRDefault="00710AC2" w:rsidP="00710AC2">
      <w:pPr>
        <w:rPr>
          <w:rFonts w:ascii="Times New Roman" w:hAnsi="Times New Roman" w:cs="Times New Roman"/>
          <w:sz w:val="24"/>
          <w:szCs w:val="24"/>
        </w:rPr>
      </w:pPr>
    </w:p>
    <w:p w:rsidR="00710AC2" w:rsidRPr="00F154A6" w:rsidRDefault="00710AC2" w:rsidP="00710AC2">
      <w:pPr>
        <w:spacing w:after="181" w:line="259" w:lineRule="auto"/>
        <w:rPr>
          <w:rFonts w:ascii="Times New Roman" w:eastAsia="Calibri" w:hAnsi="Times New Roman" w:cs="Times New Roman"/>
          <w:b/>
          <w:sz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154A6">
        <w:rPr>
          <w:rFonts w:ascii="Times New Roman" w:eastAsia="Calibri" w:hAnsi="Times New Roman" w:cs="Times New Roman"/>
          <w:b/>
          <w:sz w:val="24"/>
        </w:rPr>
        <w:t>Z</w:t>
      </w:r>
      <w:r w:rsidR="00AF2FD8" w:rsidRPr="00F154A6">
        <w:rPr>
          <w:rFonts w:ascii="Times New Roman" w:eastAsia="Calibri" w:hAnsi="Times New Roman" w:cs="Times New Roman"/>
          <w:b/>
          <w:sz w:val="24"/>
        </w:rPr>
        <w:t>abawa słowami w wierszu Juliana T</w:t>
      </w:r>
      <w:r w:rsidRPr="00F154A6">
        <w:rPr>
          <w:rFonts w:ascii="Times New Roman" w:eastAsia="Calibri" w:hAnsi="Times New Roman" w:cs="Times New Roman"/>
          <w:b/>
          <w:sz w:val="24"/>
        </w:rPr>
        <w:t xml:space="preserve">uwima </w:t>
      </w:r>
      <w:r w:rsidR="00AF2FD8" w:rsidRPr="00F154A6">
        <w:rPr>
          <w:rFonts w:ascii="Times New Roman" w:eastAsia="Calibri" w:hAnsi="Times New Roman" w:cs="Times New Roman"/>
          <w:b/>
          <w:sz w:val="24"/>
        </w:rPr>
        <w:t>„</w:t>
      </w:r>
      <w:r w:rsidR="00AF2FD8" w:rsidRPr="00F154A6">
        <w:rPr>
          <w:rFonts w:ascii="Times New Roman" w:eastAsia="Calibri" w:hAnsi="Times New Roman" w:cs="Times New Roman"/>
          <w:b/>
          <w:i/>
          <w:sz w:val="24"/>
        </w:rPr>
        <w:t>F</w:t>
      </w:r>
      <w:r w:rsidRPr="00F154A6">
        <w:rPr>
          <w:rFonts w:ascii="Times New Roman" w:eastAsia="Calibri" w:hAnsi="Times New Roman" w:cs="Times New Roman"/>
          <w:b/>
          <w:i/>
          <w:sz w:val="24"/>
        </w:rPr>
        <w:t>igielek</w:t>
      </w:r>
      <w:r w:rsidR="00AF2FD8" w:rsidRPr="00F154A6">
        <w:rPr>
          <w:rFonts w:ascii="Times New Roman" w:eastAsia="Calibri" w:hAnsi="Times New Roman" w:cs="Times New Roman"/>
          <w:b/>
          <w:i/>
          <w:sz w:val="24"/>
        </w:rPr>
        <w:t>”</w:t>
      </w:r>
      <w:r w:rsidRPr="00F154A6">
        <w:rPr>
          <w:rFonts w:ascii="Times New Roman" w:eastAsia="Calibri" w:hAnsi="Times New Roman" w:cs="Times New Roman"/>
          <w:b/>
          <w:sz w:val="24"/>
        </w:rPr>
        <w:t>.</w:t>
      </w:r>
    </w:p>
    <w:p w:rsidR="00AC60A4" w:rsidRPr="00F154A6" w:rsidRDefault="00AC60A4" w:rsidP="00710AC2">
      <w:pPr>
        <w:spacing w:after="181" w:line="259" w:lineRule="auto"/>
        <w:rPr>
          <w:rFonts w:ascii="Times New Roman" w:eastAsia="Calibri" w:hAnsi="Times New Roman" w:cs="Times New Roman"/>
          <w:b/>
          <w:sz w:val="24"/>
        </w:rPr>
      </w:pPr>
    </w:p>
    <w:p w:rsidR="00817FCF" w:rsidRPr="00F154A6" w:rsidRDefault="00817FCF" w:rsidP="00AC6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Wyjaśniamy tytuł wiersza. </w:t>
      </w:r>
    </w:p>
    <w:p w:rsidR="00AC60A4" w:rsidRPr="00F154A6" w:rsidRDefault="00817FCF" w:rsidP="00817FCF">
      <w:pPr>
        <w:pStyle w:val="Akapitzlist"/>
        <w:ind w:left="653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Zapis w zeszycie.</w:t>
      </w:r>
    </w:p>
    <w:p w:rsidR="00AC60A4" w:rsidRPr="00F154A6" w:rsidRDefault="00AC60A4" w:rsidP="00AC60A4">
      <w:pPr>
        <w:pStyle w:val="Akapitzlist"/>
        <w:ind w:left="653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b/>
          <w:i/>
          <w:sz w:val="24"/>
          <w:szCs w:val="24"/>
        </w:rPr>
        <w:t>figielek</w:t>
      </w:r>
      <w:r w:rsidRPr="00F154A6">
        <w:rPr>
          <w:rFonts w:ascii="Times New Roman" w:hAnsi="Times New Roman" w:cs="Times New Roman"/>
          <w:sz w:val="24"/>
          <w:szCs w:val="24"/>
        </w:rPr>
        <w:t xml:space="preserve"> zdrobnienie od </w:t>
      </w:r>
      <w:r w:rsidRPr="00F154A6">
        <w:rPr>
          <w:rFonts w:ascii="Times New Roman" w:hAnsi="Times New Roman" w:cs="Times New Roman"/>
          <w:i/>
          <w:sz w:val="24"/>
          <w:szCs w:val="24"/>
        </w:rPr>
        <w:t xml:space="preserve">figiel </w:t>
      </w:r>
      <w:r w:rsidRPr="00F154A6">
        <w:rPr>
          <w:rFonts w:ascii="Times New Roman" w:hAnsi="Times New Roman" w:cs="Times New Roman"/>
          <w:sz w:val="24"/>
          <w:szCs w:val="24"/>
        </w:rPr>
        <w:t>–zabawny czyn, postępek mający na celu rozśmiesz</w:t>
      </w:r>
      <w:r w:rsidR="00F154A6">
        <w:rPr>
          <w:rFonts w:ascii="Times New Roman" w:hAnsi="Times New Roman" w:cs="Times New Roman"/>
          <w:sz w:val="24"/>
          <w:szCs w:val="24"/>
        </w:rPr>
        <w:t>enie kogoś, wywołujący wesołość</w:t>
      </w:r>
      <w:r w:rsidRPr="00F15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0A4" w:rsidRPr="00F154A6" w:rsidRDefault="00AC60A4" w:rsidP="00AC60A4">
      <w:pPr>
        <w:pStyle w:val="Akapitzlist"/>
        <w:ind w:left="653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154A6">
        <w:rPr>
          <w:rFonts w:ascii="Times New Roman" w:hAnsi="Times New Roman" w:cs="Times New Roman"/>
          <w:sz w:val="24"/>
          <w:szCs w:val="24"/>
        </w:rPr>
        <w:t>wyrazy bliskoznaczne: żart, psota, psikus, kawał, dowcip.</w:t>
      </w:r>
    </w:p>
    <w:p w:rsidR="00AC60A4" w:rsidRDefault="00AC60A4" w:rsidP="00AC60A4">
      <w:pPr>
        <w:spacing w:after="5" w:line="25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60A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60A4">
        <w:rPr>
          <w:rFonts w:ascii="Times New Roman" w:hAnsi="Times New Roman" w:cs="Times New Roman"/>
          <w:sz w:val="24"/>
          <w:szCs w:val="24"/>
        </w:rPr>
        <w:t xml:space="preserve">Otwieramy podręcznik s. 238 i czytamy wiersz </w:t>
      </w:r>
      <w:r w:rsidRPr="00AC60A4">
        <w:rPr>
          <w:rFonts w:ascii="Times New Roman" w:hAnsi="Times New Roman" w:cs="Times New Roman"/>
          <w:i/>
          <w:sz w:val="24"/>
          <w:szCs w:val="24"/>
        </w:rPr>
        <w:t>Figielek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60A4" w:rsidRPr="00AC60A4" w:rsidRDefault="00AC60A4" w:rsidP="00AC60A4">
      <w:pPr>
        <w:spacing w:after="5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0A4">
        <w:rPr>
          <w:rFonts w:ascii="Times New Roman" w:hAnsi="Times New Roman" w:cs="Times New Roman"/>
          <w:sz w:val="24"/>
          <w:szCs w:val="24"/>
        </w:rPr>
        <w:t xml:space="preserve">3.    Określamy  tematykę wiersza. </w:t>
      </w:r>
    </w:p>
    <w:p w:rsidR="00AC60A4" w:rsidRPr="00AC60A4" w:rsidRDefault="00AC60A4" w:rsidP="00AC60A4">
      <w:pPr>
        <w:spacing w:after="5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0A4">
        <w:rPr>
          <w:rFonts w:ascii="Times New Roman" w:hAnsi="Times New Roman" w:cs="Times New Roman"/>
          <w:sz w:val="24"/>
          <w:szCs w:val="24"/>
        </w:rPr>
        <w:t>Zapis do zeszytu.</w:t>
      </w:r>
    </w:p>
    <w:p w:rsidR="00AC60A4" w:rsidRDefault="00AC60A4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60A4">
        <w:rPr>
          <w:rFonts w:ascii="Times New Roman" w:hAnsi="Times New Roman" w:cs="Times New Roman"/>
          <w:sz w:val="24"/>
          <w:szCs w:val="24"/>
        </w:rPr>
        <w:t xml:space="preserve">W wierszu są przedstawione różne zwierzęta i jest opisane ich zachowanie. </w:t>
      </w:r>
    </w:p>
    <w:p w:rsidR="00817FCF" w:rsidRDefault="00AC60A4" w:rsidP="00817FCF">
      <w:pPr>
        <w:spacing w:after="5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817FCF">
        <w:rPr>
          <w:rFonts w:ascii="Times New Roman" w:hAnsi="Times New Roman" w:cs="Times New Roman"/>
          <w:sz w:val="24"/>
          <w:szCs w:val="24"/>
        </w:rPr>
        <w:t xml:space="preserve">    Odczytujemy</w:t>
      </w:r>
      <w:r w:rsidR="00817FCF" w:rsidRPr="00817FCF">
        <w:rPr>
          <w:rFonts w:ascii="Times New Roman" w:hAnsi="Times New Roman" w:cs="Times New Roman"/>
          <w:sz w:val="24"/>
          <w:szCs w:val="24"/>
        </w:rPr>
        <w:t xml:space="preserve"> z wiersza  nazwy zwierząt i zestawione z nimi czasowniki</w:t>
      </w:r>
      <w:r w:rsidR="00817FCF">
        <w:rPr>
          <w:rFonts w:ascii="Times New Roman" w:hAnsi="Times New Roman" w:cs="Times New Roman"/>
          <w:sz w:val="24"/>
          <w:szCs w:val="24"/>
        </w:rPr>
        <w:t xml:space="preserve"> - tworzymy         </w:t>
      </w:r>
      <w:r w:rsidR="00817FCF" w:rsidRPr="00817FCF">
        <w:rPr>
          <w:rFonts w:ascii="Times New Roman" w:hAnsi="Times New Roman" w:cs="Times New Roman"/>
          <w:sz w:val="24"/>
          <w:szCs w:val="24"/>
        </w:rPr>
        <w:t xml:space="preserve"> </w:t>
      </w:r>
      <w:r w:rsidR="00817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CF" w:rsidRPr="00817FCF" w:rsidRDefault="00817FCF" w:rsidP="00817FCF">
      <w:pPr>
        <w:spacing w:after="5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formę</w:t>
      </w:r>
      <w:r w:rsidRPr="00817FCF">
        <w:rPr>
          <w:rFonts w:ascii="Times New Roman" w:hAnsi="Times New Roman" w:cs="Times New Roman"/>
          <w:sz w:val="24"/>
          <w:szCs w:val="24"/>
        </w:rPr>
        <w:t xml:space="preserve"> bezokoliczników ( zad. 2/238) 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komar – przekomarzać się – spierał się z komarem; 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>raki – raczyć się – piły ze smakiem;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 cietrzew – zacietrzewić się – rozzłościł się;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 sęp – zasępić się – zasmucił się; 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sowa – osowieć – spochmurniała; 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>kura – kurzyć się – uciekła szybko;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 zając – zajęczeć – jęknął; 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>kurczę – skurczyć się – przygarbiło, skuliło się;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 kozioł – fiknąć koziołka – przewrócił się; </w:t>
      </w:r>
    </w:p>
    <w:p w:rsidR="00817FCF" w:rsidRP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słoń  – słaniać się – chwiał się; </w:t>
      </w:r>
    </w:p>
    <w:p w:rsidR="00817FCF" w:rsidRDefault="00817FCF" w:rsidP="00817FCF">
      <w:pPr>
        <w:spacing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>baran – rozindyczyć się – zapamiętał się w gniewie a  indyk – zbaranieć – zgłupiał</w:t>
      </w:r>
    </w:p>
    <w:p w:rsidR="00817FCF" w:rsidRPr="00817FCF" w:rsidRDefault="00817FCF" w:rsidP="00817FCF">
      <w:pPr>
        <w:spacing w:after="5" w:line="254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7FCF">
        <w:rPr>
          <w:rFonts w:ascii="Times New Roman" w:hAnsi="Times New Roman" w:cs="Times New Roman"/>
          <w:sz w:val="24"/>
          <w:szCs w:val="24"/>
        </w:rPr>
        <w:t>. Wyjaśnia</w:t>
      </w:r>
      <w:r>
        <w:rPr>
          <w:rFonts w:ascii="Times New Roman" w:hAnsi="Times New Roman" w:cs="Times New Roman"/>
          <w:sz w:val="24"/>
          <w:szCs w:val="24"/>
        </w:rPr>
        <w:t>my  tytuł</w:t>
      </w:r>
      <w:r w:rsidRPr="00817FCF">
        <w:rPr>
          <w:rFonts w:ascii="Times New Roman" w:hAnsi="Times New Roman" w:cs="Times New Roman"/>
          <w:sz w:val="24"/>
          <w:szCs w:val="24"/>
        </w:rPr>
        <w:t xml:space="preserve"> wiersza i określamy wymowę utworu.</w:t>
      </w:r>
    </w:p>
    <w:p w:rsidR="00817FCF" w:rsidRPr="00817FCF" w:rsidRDefault="00817FCF" w:rsidP="00817FCF">
      <w:pPr>
        <w:spacing w:after="5" w:line="254" w:lineRule="auto"/>
        <w:ind w:left="206"/>
        <w:jc w:val="both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 xml:space="preserve">      Zapis do zeszytu</w:t>
      </w:r>
    </w:p>
    <w:p w:rsidR="00817FCF" w:rsidRDefault="00817FCF" w:rsidP="00817FCF">
      <w:pPr>
        <w:ind w:left="293"/>
        <w:rPr>
          <w:rFonts w:ascii="Times New Roman" w:hAnsi="Times New Roman" w:cs="Times New Roman"/>
          <w:sz w:val="24"/>
          <w:szCs w:val="24"/>
        </w:rPr>
      </w:pPr>
      <w:r w:rsidRPr="00817FCF">
        <w:rPr>
          <w:rFonts w:ascii="Times New Roman" w:hAnsi="Times New Roman" w:cs="Times New Roman"/>
          <w:sz w:val="24"/>
          <w:szCs w:val="24"/>
        </w:rPr>
        <w:t>Tytuł dowodzi, że autorowi nie chodził</w:t>
      </w:r>
      <w:r>
        <w:rPr>
          <w:rFonts w:ascii="Times New Roman" w:hAnsi="Times New Roman" w:cs="Times New Roman"/>
          <w:sz w:val="24"/>
          <w:szCs w:val="24"/>
        </w:rPr>
        <w:t>o o opisanie zachowań zwierząt, a o dowcip słowny, zabawę słowem. P</w:t>
      </w:r>
      <w:r w:rsidRPr="00817FCF">
        <w:rPr>
          <w:rFonts w:ascii="Times New Roman" w:hAnsi="Times New Roman" w:cs="Times New Roman"/>
          <w:sz w:val="24"/>
          <w:szCs w:val="24"/>
        </w:rPr>
        <w:t xml:space="preserve">oeta zestawił czasowniki z rzeczownikami w celu </w:t>
      </w:r>
      <w:r>
        <w:rPr>
          <w:rFonts w:ascii="Times New Roman" w:hAnsi="Times New Roman" w:cs="Times New Roman"/>
          <w:sz w:val="24"/>
          <w:szCs w:val="24"/>
        </w:rPr>
        <w:t>wywołania uśmiechu u czytelnika. W</w:t>
      </w:r>
      <w:r w:rsidRPr="00817FCF">
        <w:rPr>
          <w:rFonts w:ascii="Times New Roman" w:hAnsi="Times New Roman" w:cs="Times New Roman"/>
          <w:sz w:val="24"/>
          <w:szCs w:val="24"/>
        </w:rPr>
        <w:t>iersz je</w:t>
      </w:r>
      <w:r>
        <w:rPr>
          <w:rFonts w:ascii="Times New Roman" w:hAnsi="Times New Roman" w:cs="Times New Roman"/>
          <w:sz w:val="24"/>
          <w:szCs w:val="24"/>
        </w:rPr>
        <w:t>st przykładem humoru językowego.</w:t>
      </w:r>
      <w:r w:rsidRPr="00817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CF" w:rsidRDefault="00817FCF" w:rsidP="00817FCF">
      <w:pPr>
        <w:spacing w:after="0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Bogacenie słownictwa. Wykonujemy zad. 4 str. 238. Podane porównania uzupełniamy   </w:t>
      </w:r>
    </w:p>
    <w:p w:rsidR="00817FCF" w:rsidRDefault="00817FCF" w:rsidP="00817FCF">
      <w:pPr>
        <w:spacing w:after="0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odpowiednimi nazwami zwierząt. </w:t>
      </w:r>
      <w:r w:rsidR="00BD004D">
        <w:rPr>
          <w:rFonts w:ascii="Times New Roman" w:hAnsi="Times New Roman" w:cs="Times New Roman"/>
          <w:sz w:val="24"/>
          <w:szCs w:val="24"/>
        </w:rPr>
        <w:t>Ćwiczenie to zapisujemy w zeszycie.</w:t>
      </w:r>
    </w:p>
    <w:tbl>
      <w:tblPr>
        <w:tblStyle w:val="Tabela-Siatka"/>
        <w:tblW w:w="0" w:type="auto"/>
        <w:tblInd w:w="293" w:type="dxa"/>
        <w:tblLook w:val="04A0"/>
      </w:tblPr>
      <w:tblGrid>
        <w:gridCol w:w="6052"/>
      </w:tblGrid>
      <w:tr w:rsidR="00FD46FC" w:rsidTr="00BD004D">
        <w:tc>
          <w:tcPr>
            <w:tcW w:w="6052" w:type="dxa"/>
          </w:tcPr>
          <w:p w:rsidR="00FD46FC" w:rsidRDefault="00FD46FC" w:rsidP="00B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lew,  baranek, </w:t>
            </w:r>
            <w:r w:rsidR="00BD004D">
              <w:rPr>
                <w:rFonts w:ascii="Times New Roman" w:hAnsi="Times New Roman" w:cs="Times New Roman"/>
                <w:sz w:val="24"/>
                <w:szCs w:val="24"/>
              </w:rPr>
              <w:t>paw, żółw, lis, komar, osioł, pies</w:t>
            </w:r>
          </w:p>
        </w:tc>
      </w:tr>
    </w:tbl>
    <w:p w:rsidR="00FD46FC" w:rsidRPr="00817FCF" w:rsidRDefault="00FD46FC" w:rsidP="00817FCF">
      <w:pPr>
        <w:spacing w:after="0"/>
        <w:ind w:left="293"/>
        <w:rPr>
          <w:rFonts w:ascii="Times New Roman" w:hAnsi="Times New Roman" w:cs="Times New Roman"/>
          <w:sz w:val="24"/>
          <w:szCs w:val="24"/>
        </w:rPr>
      </w:pPr>
    </w:p>
    <w:p w:rsidR="00817FCF" w:rsidRPr="00817FCF" w:rsidRDefault="00817FCF" w:rsidP="00817FCF">
      <w:pPr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</w:p>
    <w:p w:rsidR="00AC60A4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odważny jak……..</w:t>
      </w:r>
    </w:p>
    <w:p w:rsidR="00BD004D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wierny jak…………</w:t>
      </w:r>
    </w:p>
    <w:p w:rsidR="00AC60A4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dumny jak…………</w:t>
      </w:r>
    </w:p>
    <w:p w:rsidR="00BD004D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dokuczliwy jak …………...</w:t>
      </w:r>
    </w:p>
    <w:p w:rsidR="00BD004D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uparty jak …………..</w:t>
      </w:r>
    </w:p>
    <w:p w:rsidR="00BD004D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łagodny jak ………….</w:t>
      </w:r>
    </w:p>
    <w:p w:rsidR="00BD004D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powolny jak ………</w:t>
      </w:r>
    </w:p>
    <w:p w:rsidR="00BD004D" w:rsidRPr="00AC60A4" w:rsidRDefault="00BD004D" w:rsidP="00AC60A4">
      <w:pPr>
        <w:spacing w:after="5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sprytny jak ………</w:t>
      </w:r>
    </w:p>
    <w:p w:rsidR="00AC60A4" w:rsidRDefault="00AC60A4" w:rsidP="00AC60A4">
      <w:pPr>
        <w:rPr>
          <w:rFonts w:ascii="Times New Roman" w:hAnsi="Times New Roman" w:cs="Times New Roman"/>
          <w:sz w:val="24"/>
          <w:szCs w:val="24"/>
        </w:rPr>
      </w:pPr>
      <w:r w:rsidRPr="00AC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4D" w:rsidRDefault="00BD004D" w:rsidP="00BD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Zadanie 5, strona 238. Dopasowujemy podane przymiotniki do przenośnych wyrażeń.  </w:t>
      </w:r>
    </w:p>
    <w:p w:rsidR="00AC60A4" w:rsidRPr="00BD004D" w:rsidRDefault="00BD004D" w:rsidP="00BD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004D">
        <w:rPr>
          <w:rFonts w:ascii="Times New Roman" w:hAnsi="Times New Roman" w:cs="Times New Roman"/>
          <w:sz w:val="24"/>
          <w:szCs w:val="24"/>
        </w:rPr>
        <w:t>Ćwiczenie to zapisujemy w zeszycie.</w:t>
      </w:r>
    </w:p>
    <w:p w:rsidR="00AC60A4" w:rsidRDefault="00AC60A4" w:rsidP="00BD004D">
      <w:pPr>
        <w:spacing w:after="0" w:line="259" w:lineRule="auto"/>
        <w:rPr>
          <w:rFonts w:ascii="Calibri" w:eastAsia="Calibri" w:hAnsi="Calibri" w:cs="Calibri"/>
          <w:b/>
          <w:sz w:val="24"/>
        </w:rPr>
      </w:pPr>
    </w:p>
    <w:p w:rsidR="00BD004D" w:rsidRPr="00F154A6" w:rsidRDefault="00BD004D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 xml:space="preserve">gołębie serce – </w:t>
      </w:r>
      <w:r w:rsidR="00F154A6" w:rsidRPr="00F154A6">
        <w:rPr>
          <w:rFonts w:ascii="Times New Roman" w:eastAsia="Calibri" w:hAnsi="Times New Roman" w:cs="Times New Roman"/>
          <w:sz w:val="24"/>
        </w:rPr>
        <w:t>łagodne</w:t>
      </w:r>
    </w:p>
    <w:p w:rsidR="00BD004D" w:rsidRP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>sokoli wzrok – świetny</w:t>
      </w:r>
    </w:p>
    <w:p w:rsidR="00F154A6" w:rsidRP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>orli nos –</w:t>
      </w:r>
      <w:r w:rsidR="00137D66">
        <w:rPr>
          <w:rFonts w:ascii="Times New Roman" w:eastAsia="Calibri" w:hAnsi="Times New Roman" w:cs="Times New Roman"/>
          <w:sz w:val="24"/>
        </w:rPr>
        <w:t xml:space="preserve"> </w:t>
      </w:r>
      <w:r w:rsidRPr="00F154A6">
        <w:rPr>
          <w:rFonts w:ascii="Times New Roman" w:eastAsia="Calibri" w:hAnsi="Times New Roman" w:cs="Times New Roman"/>
          <w:sz w:val="24"/>
        </w:rPr>
        <w:t>zakrzywiony  i wydatny</w:t>
      </w:r>
    </w:p>
    <w:p w:rsidR="00F154A6" w:rsidRP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 xml:space="preserve">strusi </w:t>
      </w:r>
      <w:r w:rsidR="00137D66">
        <w:rPr>
          <w:rFonts w:ascii="Times New Roman" w:eastAsia="Calibri" w:hAnsi="Times New Roman" w:cs="Times New Roman"/>
          <w:sz w:val="24"/>
        </w:rPr>
        <w:t>żołą</w:t>
      </w:r>
      <w:r w:rsidRPr="00F154A6">
        <w:rPr>
          <w:rFonts w:ascii="Times New Roman" w:eastAsia="Calibri" w:hAnsi="Times New Roman" w:cs="Times New Roman"/>
          <w:sz w:val="24"/>
        </w:rPr>
        <w:t>dek – zdrowy</w:t>
      </w:r>
    </w:p>
    <w:p w:rsidR="00F154A6" w:rsidRP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>mysi ogonek – cienki</w:t>
      </w:r>
    </w:p>
    <w:p w:rsidR="00F154A6" w:rsidRP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>kocie pazurki – ostre</w:t>
      </w:r>
    </w:p>
    <w:p w:rsidR="00F154A6" w:rsidRP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F154A6">
        <w:rPr>
          <w:rFonts w:ascii="Times New Roman" w:eastAsia="Calibri" w:hAnsi="Times New Roman" w:cs="Times New Roman"/>
          <w:sz w:val="24"/>
        </w:rPr>
        <w:t>kaczy chód – ko</w:t>
      </w:r>
      <w:r>
        <w:rPr>
          <w:rFonts w:ascii="Times New Roman" w:eastAsia="Calibri" w:hAnsi="Times New Roman" w:cs="Times New Roman"/>
          <w:sz w:val="24"/>
        </w:rPr>
        <w:t>ł</w:t>
      </w:r>
      <w:r w:rsidRPr="00F154A6">
        <w:rPr>
          <w:rFonts w:ascii="Times New Roman" w:eastAsia="Calibri" w:hAnsi="Times New Roman" w:cs="Times New Roman"/>
          <w:sz w:val="24"/>
        </w:rPr>
        <w:t xml:space="preserve">yszący się </w:t>
      </w:r>
    </w:p>
    <w:p w:rsidR="00F154A6" w:rsidRDefault="00F154A6" w:rsidP="00BD004D">
      <w:pPr>
        <w:spacing w:after="0" w:line="259" w:lineRule="auto"/>
        <w:rPr>
          <w:rFonts w:ascii="Calibri" w:eastAsia="Calibri" w:hAnsi="Calibri" w:cs="Calibri"/>
          <w:b/>
          <w:sz w:val="24"/>
        </w:rPr>
      </w:pPr>
    </w:p>
    <w:p w:rsidR="00F154A6" w:rsidRDefault="00F154A6" w:rsidP="00BD004D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137D66">
        <w:rPr>
          <w:rFonts w:ascii="Times New Roman" w:eastAsia="Calibri" w:hAnsi="Times New Roman" w:cs="Times New Roman"/>
          <w:b/>
          <w:sz w:val="24"/>
        </w:rPr>
        <w:t>Zadanie domowe</w:t>
      </w:r>
    </w:p>
    <w:p w:rsidR="00137D66" w:rsidRDefault="00137D6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 polecenia 6. i 7. wybierz 3-4 określenia, które najlepiej Cię charakteryzują</w:t>
      </w:r>
      <w:r w:rsidR="009C7C37">
        <w:rPr>
          <w:rFonts w:ascii="Times New Roman" w:eastAsia="Calibri" w:hAnsi="Times New Roman" w:cs="Times New Roman"/>
          <w:sz w:val="24"/>
        </w:rPr>
        <w:t xml:space="preserve">, </w:t>
      </w:r>
      <w:r w:rsidR="009C7C37" w:rsidRPr="009C7C37">
        <w:rPr>
          <w:rFonts w:ascii="Times New Roman" w:eastAsia="Calibri" w:hAnsi="Times New Roman" w:cs="Times New Roman"/>
          <w:sz w:val="24"/>
        </w:rPr>
        <w:t>które pasują do Ciebie. Zapisz w zeszycie zdanie rozpoczynające się : Jestem......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9C7C37" w:rsidRDefault="009C7C37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137D66" w:rsidRDefault="00137D6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Przypominam, że do poniedziałku przesyłamy do oceny ogłoszenia (ćwiczenia 86/48)</w:t>
      </w:r>
    </w:p>
    <w:p w:rsidR="00137D66" w:rsidRDefault="00137D6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137D66" w:rsidRDefault="00137D6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Pozdrawiam,</w:t>
      </w:r>
    </w:p>
    <w:p w:rsidR="00137D66" w:rsidRPr="00137D66" w:rsidRDefault="00137D66" w:rsidP="00BD004D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Krystyna Fluder</w:t>
      </w:r>
    </w:p>
    <w:p w:rsidR="00F154A6" w:rsidRPr="00137D66" w:rsidRDefault="00F154A6" w:rsidP="00BD004D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</w:p>
    <w:p w:rsidR="00AF2FD8" w:rsidRPr="00AF2FD8" w:rsidRDefault="00AF2FD8" w:rsidP="00710AC2">
      <w:pPr>
        <w:spacing w:after="181" w:line="259" w:lineRule="auto"/>
        <w:rPr>
          <w:rFonts w:ascii="Times New Roman" w:hAnsi="Times New Roman" w:cs="Times New Roman"/>
          <w:sz w:val="24"/>
          <w:szCs w:val="24"/>
        </w:rPr>
      </w:pPr>
    </w:p>
    <w:p w:rsidR="00710AC2" w:rsidRPr="00300AE7" w:rsidRDefault="00710AC2" w:rsidP="00710AC2">
      <w:pPr>
        <w:rPr>
          <w:rFonts w:ascii="Times New Roman" w:hAnsi="Times New Roman" w:cs="Times New Roman"/>
          <w:b/>
          <w:sz w:val="24"/>
          <w:szCs w:val="24"/>
        </w:rPr>
      </w:pPr>
    </w:p>
    <w:p w:rsidR="00F20B42" w:rsidRDefault="00F20B42"/>
    <w:sectPr w:rsidR="00F20B42" w:rsidSect="00F2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BF1"/>
    <w:multiLevelType w:val="hybridMultilevel"/>
    <w:tmpl w:val="10DABAFC"/>
    <w:lvl w:ilvl="0" w:tplc="BBAC302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3C5F4EF0"/>
    <w:multiLevelType w:val="hybridMultilevel"/>
    <w:tmpl w:val="1368BECA"/>
    <w:lvl w:ilvl="0" w:tplc="C414B214">
      <w:start w:val="6"/>
      <w:numFmt w:val="decimal"/>
      <w:lvlText w:val="%1."/>
      <w:lvlJc w:val="left"/>
      <w:pPr>
        <w:ind w:left="2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C0BDA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27A1A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0ED1E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6EBC8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262E4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ABBBC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CF640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EB378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EF161E"/>
    <w:multiLevelType w:val="hybridMultilevel"/>
    <w:tmpl w:val="70CEEB26"/>
    <w:lvl w:ilvl="0" w:tplc="AB5672B0">
      <w:start w:val="2"/>
      <w:numFmt w:val="decimal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2C9AA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C807C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476F0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16F7AC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005A10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A10AE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E15F8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C1426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AC2"/>
    <w:rsid w:val="00137D66"/>
    <w:rsid w:val="001D6076"/>
    <w:rsid w:val="00710AC2"/>
    <w:rsid w:val="00817FCF"/>
    <w:rsid w:val="008C27EC"/>
    <w:rsid w:val="009C7C37"/>
    <w:rsid w:val="00AC60A4"/>
    <w:rsid w:val="00AF2FD8"/>
    <w:rsid w:val="00BD004D"/>
    <w:rsid w:val="00C23999"/>
    <w:rsid w:val="00C33532"/>
    <w:rsid w:val="00E7602F"/>
    <w:rsid w:val="00F154A6"/>
    <w:rsid w:val="00F20B42"/>
    <w:rsid w:val="00F961CA"/>
    <w:rsid w:val="00FD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0A4"/>
    <w:pPr>
      <w:ind w:left="720"/>
      <w:contextualSpacing/>
    </w:pPr>
  </w:style>
  <w:style w:type="table" w:styleId="Tabela-Siatka">
    <w:name w:val="Table Grid"/>
    <w:basedOn w:val="Standardowy"/>
    <w:uiPriority w:val="59"/>
    <w:rsid w:val="00FD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2020-04-14T07:09:00Z</dcterms:created>
  <dcterms:modified xsi:type="dcterms:W3CDTF">2020-04-17T05:29:00Z</dcterms:modified>
</cp:coreProperties>
</file>