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F3" w:rsidRDefault="00B24FE1" w:rsidP="00DC6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06</w:t>
      </w:r>
      <w:r w:rsidR="00DC67F3">
        <w:rPr>
          <w:rFonts w:ascii="Times New Roman" w:hAnsi="Times New Roman" w:cs="Times New Roman"/>
          <w:sz w:val="24"/>
          <w:szCs w:val="24"/>
        </w:rPr>
        <w:t>.04</w:t>
      </w:r>
      <w:r w:rsidR="00DC67F3"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B24FE1" w:rsidRPr="00E26692" w:rsidRDefault="00B24FE1" w:rsidP="00DC67F3">
      <w:pPr>
        <w:rPr>
          <w:rFonts w:ascii="Times New Roman" w:hAnsi="Times New Roman" w:cs="Times New Roman"/>
          <w:sz w:val="24"/>
          <w:szCs w:val="24"/>
        </w:rPr>
      </w:pPr>
    </w:p>
    <w:p w:rsidR="00DC67F3" w:rsidRDefault="00DC67F3" w:rsidP="00DC67F3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B24FE1" w:rsidRDefault="00B24FE1" w:rsidP="00DC67F3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C67F3" w:rsidRDefault="00DC67F3" w:rsidP="00DC6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BD7894" w:rsidRDefault="00DC67F3" w:rsidP="00DC67F3">
      <w:pPr>
        <w:rPr>
          <w:rFonts w:ascii="Times New Roman" w:hAnsi="Times New Roman" w:cs="Times New Roman"/>
          <w:b/>
          <w:sz w:val="24"/>
          <w:szCs w:val="24"/>
        </w:rPr>
      </w:pPr>
      <w:r w:rsidRPr="00B363CA">
        <w:rPr>
          <w:rFonts w:ascii="Times New Roman" w:hAnsi="Times New Roman" w:cs="Times New Roman"/>
          <w:b/>
          <w:sz w:val="24"/>
          <w:szCs w:val="24"/>
        </w:rPr>
        <w:t>Temat:</w:t>
      </w:r>
      <w:r>
        <w:rPr>
          <w:rFonts w:ascii="Times New Roman" w:hAnsi="Times New Roman" w:cs="Times New Roman"/>
          <w:b/>
          <w:sz w:val="24"/>
          <w:szCs w:val="24"/>
        </w:rPr>
        <w:t xml:space="preserve"> Pisownia przeczenia „nie” z liczebnikami. </w:t>
      </w:r>
    </w:p>
    <w:p w:rsidR="00DC67F3" w:rsidRDefault="00DC67F3" w:rsidP="00DC67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7F3">
        <w:rPr>
          <w:rFonts w:ascii="Times New Roman" w:hAnsi="Times New Roman" w:cs="Times New Roman"/>
          <w:sz w:val="24"/>
          <w:szCs w:val="24"/>
        </w:rPr>
        <w:t xml:space="preserve">Przeczytaj wiersz Agnieszki Frączek </w:t>
      </w:r>
      <w:r>
        <w:rPr>
          <w:rFonts w:ascii="Times New Roman" w:hAnsi="Times New Roman" w:cs="Times New Roman"/>
          <w:sz w:val="24"/>
          <w:szCs w:val="24"/>
        </w:rPr>
        <w:t>pt.”Kompani” – podręcznik str. 234; zwróć uwagę na wyróżnione słowa.</w:t>
      </w:r>
    </w:p>
    <w:p w:rsidR="00DC67F3" w:rsidRDefault="00DC67F3" w:rsidP="00DC67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Nazwij części mowy wyróżnione w wierszu. Spróbuj sformułować regułę pisowni przeczenia „nie” z wyróżnionymi słowami.</w:t>
      </w:r>
    </w:p>
    <w:p w:rsidR="00DC67F3" w:rsidRDefault="00DC67F3" w:rsidP="00DC67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Sprawdź poprawność reguły sformułowanej z informacją podaną w ramce </w:t>
      </w:r>
      <w:r w:rsidR="00B24FE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w podręczniku na str. 235.</w:t>
      </w:r>
    </w:p>
    <w:p w:rsidR="00DC67F3" w:rsidRDefault="00DC67F3" w:rsidP="00DC67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Przepisz definicję Zapamiętaj! </w:t>
      </w:r>
      <w:r w:rsidR="00BE2F62">
        <w:rPr>
          <w:rFonts w:ascii="Times New Roman" w:hAnsi="Times New Roman" w:cs="Times New Roman"/>
          <w:sz w:val="24"/>
          <w:szCs w:val="24"/>
        </w:rPr>
        <w:t>kolorem do zeszytu.</w:t>
      </w:r>
    </w:p>
    <w:p w:rsidR="00BE2F62" w:rsidRDefault="00BE2F62" w:rsidP="00DC67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zdania podane w ćw. 3. w podręczniku str.235.</w:t>
      </w:r>
    </w:p>
    <w:p w:rsidR="00BE2F62" w:rsidRDefault="00BE2F62" w:rsidP="00BE2F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E2F62" w:rsidRDefault="00BE2F62" w:rsidP="00BE2F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BE2F62" w:rsidRPr="00DC67F3" w:rsidRDefault="00BE2F62" w:rsidP="00BE2F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Ćw. 5, str. 235 – podręcznik ( do zeszytu).</w:t>
      </w:r>
    </w:p>
    <w:sectPr w:rsidR="00BE2F62" w:rsidRPr="00DC67F3" w:rsidSect="00BD7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7DD5"/>
    <w:multiLevelType w:val="hybridMultilevel"/>
    <w:tmpl w:val="3B18926E"/>
    <w:lvl w:ilvl="0" w:tplc="D60AD4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464D"/>
    <w:rsid w:val="005C0596"/>
    <w:rsid w:val="0073464D"/>
    <w:rsid w:val="00B24FE1"/>
    <w:rsid w:val="00BD7894"/>
    <w:rsid w:val="00BE2F62"/>
    <w:rsid w:val="00DC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6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2020-04-05T13:46:00Z</dcterms:created>
  <dcterms:modified xsi:type="dcterms:W3CDTF">2020-04-06T05:54:00Z</dcterms:modified>
</cp:coreProperties>
</file>