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B1" w:rsidRPr="00E26692" w:rsidRDefault="00C723B1" w:rsidP="00C723B1">
      <w:pPr>
        <w:rPr>
          <w:rFonts w:ascii="Times New Roman" w:hAnsi="Times New Roman" w:cs="Times New Roman"/>
          <w:sz w:val="24"/>
          <w:szCs w:val="24"/>
        </w:rPr>
      </w:pPr>
      <w:r w:rsidRPr="00E26692">
        <w:rPr>
          <w:rFonts w:ascii="Times New Roman" w:hAnsi="Times New Roman" w:cs="Times New Roman"/>
          <w:sz w:val="24"/>
          <w:szCs w:val="24"/>
        </w:rPr>
        <w:t>Język polski 27.03.2020</w:t>
      </w:r>
    </w:p>
    <w:p w:rsidR="00C723B1" w:rsidRDefault="00C723B1" w:rsidP="00C723B1">
      <w:pPr>
        <w:rPr>
          <w:rFonts w:ascii="Times New Roman" w:hAnsi="Times New Roman" w:cs="Times New Roman"/>
          <w:b/>
          <w:sz w:val="24"/>
          <w:szCs w:val="24"/>
        </w:rPr>
      </w:pPr>
      <w:r w:rsidRPr="00E26692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C723B1" w:rsidRDefault="00C723B1" w:rsidP="00C723B1">
      <w:pPr>
        <w:rPr>
          <w:rFonts w:ascii="Times New Roman" w:hAnsi="Times New Roman" w:cs="Times New Roman"/>
          <w:b/>
          <w:sz w:val="24"/>
          <w:szCs w:val="24"/>
        </w:rPr>
      </w:pPr>
    </w:p>
    <w:p w:rsidR="00C723B1" w:rsidRPr="004E5846" w:rsidRDefault="00C723B1" w:rsidP="00C723B1">
      <w:p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t>Temat  zapisujemy w zeszycie lektur.</w:t>
      </w:r>
    </w:p>
    <w:p w:rsidR="004E5846" w:rsidRPr="004E5846" w:rsidRDefault="00C723B1" w:rsidP="00C723B1">
      <w:p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t xml:space="preserve">Temat: „Jakże wspaniały byłby świat, gdyby ludzkie marzenia zmieniały się </w:t>
      </w:r>
      <w:r w:rsidR="004E5846" w:rsidRPr="004E58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767FC" w:rsidRPr="004E5846" w:rsidRDefault="004E5846" w:rsidP="00C723B1">
      <w:p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23B1" w:rsidRPr="004E5846">
        <w:rPr>
          <w:rFonts w:ascii="Times New Roman" w:hAnsi="Times New Roman" w:cs="Times New Roman"/>
          <w:sz w:val="24"/>
          <w:szCs w:val="24"/>
        </w:rPr>
        <w:t>w rzeczywistość”, czyli do czego są potrzebne marzenia.</w:t>
      </w:r>
    </w:p>
    <w:p w:rsidR="00C723B1" w:rsidRPr="004E5846" w:rsidRDefault="00C723B1" w:rsidP="00C723B1">
      <w:pPr>
        <w:rPr>
          <w:rFonts w:ascii="Times New Roman" w:hAnsi="Times New Roman" w:cs="Times New Roman"/>
          <w:sz w:val="24"/>
          <w:szCs w:val="24"/>
        </w:rPr>
      </w:pPr>
    </w:p>
    <w:p w:rsidR="00C723B1" w:rsidRPr="004E5846" w:rsidRDefault="00C723B1" w:rsidP="00C72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t xml:space="preserve">Tworzymy słoneczko skojarzeniowe do wyrazu </w:t>
      </w:r>
      <w:r w:rsidRPr="004E5846">
        <w:rPr>
          <w:rFonts w:ascii="Times New Roman" w:hAnsi="Times New Roman" w:cs="Times New Roman"/>
          <w:b/>
          <w:sz w:val="24"/>
          <w:szCs w:val="24"/>
        </w:rPr>
        <w:t>marzenie.</w:t>
      </w:r>
    </w:p>
    <w:p w:rsidR="00C723B1" w:rsidRPr="004E5846" w:rsidRDefault="00DD5437" w:rsidP="00C723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D5437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left:0;text-align:left;margin-left:142.8pt;margin-top:75.55pt;width:176.1pt;height:38.25pt;rotation:270;z-index:251659264" fillcolor="yellow"/>
        </w:pict>
      </w:r>
    </w:p>
    <w:p w:rsidR="00C723B1" w:rsidRDefault="00DD5437" w:rsidP="00C723B1">
      <w:pPr>
        <w:pStyle w:val="Akapitzlist"/>
      </w:pPr>
      <w:r>
        <w:rPr>
          <w:noProof/>
          <w:lang w:eastAsia="pl-PL"/>
        </w:rPr>
        <w:pict>
          <v:shape id="_x0000_s1031" type="#_x0000_t15" style="position:absolute;left:0;text-align:left;margin-left:253.7pt;margin-top:250.75pt;width:176.1pt;height:38.25pt;rotation:1897468fd;z-index:251662336" fillcolor="yellow"/>
        </w:pict>
      </w:r>
      <w:r>
        <w:rPr>
          <w:noProof/>
          <w:lang w:eastAsia="pl-PL"/>
        </w:rPr>
        <w:pict>
          <v:shape id="_x0000_s1032" type="#_x0000_t15" style="position:absolute;left:0;text-align:left;margin-left:31.85pt;margin-top:250.75pt;width:176.1pt;height:38.25pt;rotation:9852668fd;z-index:251663360" fillcolor="yellow"/>
        </w:pict>
      </w:r>
      <w:r>
        <w:rPr>
          <w:noProof/>
          <w:lang w:eastAsia="pl-PL"/>
        </w:rPr>
        <w:pict>
          <v:shape id="_x0000_s1030" type="#_x0000_t15" style="position:absolute;left:0;text-align:left;margin-left:249.95pt;margin-top:120.8pt;width:176.1pt;height:38.25pt;rotation:-2047705fd;z-index:251661312" fillcolor="yellow"/>
        </w:pict>
      </w:r>
      <w:r>
        <w:rPr>
          <w:noProof/>
          <w:lang w:eastAsia="pl-PL"/>
        </w:rPr>
        <w:pict>
          <v:shape id="_x0000_s1029" type="#_x0000_t15" style="position:absolute;left:0;text-align:left;margin-left:142.8pt;margin-top:315.85pt;width:176.1pt;height:38.25pt;rotation:90;z-index:251660288" fillcolor="yellow"/>
        </w:pict>
      </w:r>
      <w:r>
        <w:rPr>
          <w:noProof/>
          <w:lang w:eastAsia="pl-PL"/>
        </w:rPr>
        <w:pict>
          <v:shape id="_x0000_s1033" type="#_x0000_t15" style="position:absolute;left:0;text-align:left;margin-left:35.6pt;margin-top:120.8pt;width:176.1pt;height:38.25pt;rotation:13798165fd;z-index:251664384" fillcolor="yellow"/>
        </w:pict>
      </w:r>
      <w:r>
        <w:rPr>
          <w:noProof/>
          <w:lang w:eastAsia="pl-P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189.4pt;margin-top:171.2pt;width:83.25pt;height:1in;z-index:251658240" fillcolor="yellow">
            <v:textbox style="mso-next-textbox:#_x0000_s1026">
              <w:txbxContent>
                <w:p w:rsidR="00777690" w:rsidRPr="00777690" w:rsidRDefault="00777690" w:rsidP="00777690">
                  <w:pPr>
                    <w:jc w:val="center"/>
                    <w:rPr>
                      <w:sz w:val="28"/>
                    </w:rPr>
                  </w:pPr>
                  <w:r w:rsidRPr="00777690">
                    <w:rPr>
                      <w:sz w:val="20"/>
                    </w:rPr>
                    <w:t>MARZENIE</w:t>
                  </w:r>
                </w:p>
                <w:p w:rsidR="00777690" w:rsidRDefault="00777690"/>
              </w:txbxContent>
            </v:textbox>
          </v:shape>
        </w:pict>
      </w:r>
    </w:p>
    <w:p w:rsidR="00777690" w:rsidRDefault="00777690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4E5846" w:rsidRDefault="004E5846">
      <w:pPr>
        <w:pStyle w:val="Akapitzlist"/>
      </w:pPr>
    </w:p>
    <w:p w:rsidR="00215B15" w:rsidRDefault="00215B15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1CA8" w:rsidRDefault="004E5846" w:rsidP="004E58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846">
        <w:rPr>
          <w:rFonts w:ascii="Times New Roman" w:hAnsi="Times New Roman" w:cs="Times New Roman"/>
          <w:sz w:val="24"/>
          <w:szCs w:val="24"/>
        </w:rPr>
        <w:lastRenderedPageBreak/>
        <w:t>Bohaterka główna lektury „Ania z Zielonego Wzgórza” miała wiele marzeń. Szukała różnych sposobów na ich spełnienie. Nigdy nie poddawała się, zawsze wytrwale dążyła do celu, Choć czasem z zaskakującym skutkiem</w:t>
      </w:r>
      <w:r w:rsidR="00761CA8">
        <w:rPr>
          <w:rFonts w:ascii="Times New Roman" w:hAnsi="Times New Roman" w:cs="Times New Roman"/>
          <w:sz w:val="24"/>
          <w:szCs w:val="24"/>
        </w:rPr>
        <w:t>…</w:t>
      </w:r>
    </w:p>
    <w:p w:rsidR="00215B15" w:rsidRDefault="00215B15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5846" w:rsidRDefault="00761CA8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tabelę. Napisz, czy się spełniły.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61CA8" w:rsidTr="00136CFD">
        <w:tc>
          <w:tcPr>
            <w:tcW w:w="4606" w:type="dxa"/>
            <w:shd w:val="clear" w:color="auto" w:fill="FFFF00"/>
          </w:tcPr>
          <w:p w:rsidR="00761CA8" w:rsidRPr="00761CA8" w:rsidRDefault="00761CA8" w:rsidP="0076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A8">
              <w:rPr>
                <w:rFonts w:ascii="Times New Roman" w:hAnsi="Times New Roman" w:cs="Times New Roman"/>
                <w:b/>
                <w:sz w:val="24"/>
                <w:szCs w:val="24"/>
              </w:rPr>
              <w:t>Marzenie Ani o …</w:t>
            </w:r>
          </w:p>
        </w:tc>
        <w:tc>
          <w:tcPr>
            <w:tcW w:w="4606" w:type="dxa"/>
            <w:shd w:val="clear" w:color="auto" w:fill="FFFF00"/>
          </w:tcPr>
          <w:p w:rsidR="00761CA8" w:rsidRPr="00761CA8" w:rsidRDefault="00761CA8" w:rsidP="0076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A8">
              <w:rPr>
                <w:rFonts w:ascii="Times New Roman" w:hAnsi="Times New Roman" w:cs="Times New Roman"/>
                <w:b/>
                <w:sz w:val="24"/>
                <w:szCs w:val="24"/>
              </w:rPr>
              <w:t>Spełnienie marzenia</w:t>
            </w:r>
          </w:p>
        </w:tc>
      </w:tr>
      <w:tr w:rsidR="00761CA8" w:rsidTr="00761CA8"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własnym domu</w:t>
            </w:r>
          </w:p>
        </w:tc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15" w:rsidRDefault="00215B15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8" w:rsidTr="00761CA8"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…sukience z bufiastymi rękawami</w:t>
            </w:r>
          </w:p>
        </w:tc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15" w:rsidRDefault="00215B15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8" w:rsidTr="00761CA8"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…posiadaniu serdecznej przyjaciółki</w:t>
            </w:r>
          </w:p>
        </w:tc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15" w:rsidRDefault="00215B15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8" w:rsidTr="00761CA8"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osiągnięciu najlepszych wyników                         </w:t>
            </w: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w nauce</w:t>
            </w:r>
          </w:p>
        </w:tc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15" w:rsidRDefault="00215B15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8" w:rsidTr="00761CA8">
        <w:tc>
          <w:tcPr>
            <w:tcW w:w="4606" w:type="dxa"/>
          </w:tcPr>
          <w:p w:rsidR="00852F34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dobrze zdanych egzaminach na Akademię </w:t>
            </w:r>
          </w:p>
          <w:p w:rsidR="00761CA8" w:rsidRDefault="00852F34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1CA8">
              <w:rPr>
                <w:rFonts w:ascii="Times New Roman" w:hAnsi="Times New Roman" w:cs="Times New Roman"/>
                <w:sz w:val="24"/>
                <w:szCs w:val="24"/>
              </w:rPr>
              <w:t>Królewską</w:t>
            </w:r>
          </w:p>
        </w:tc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15" w:rsidRDefault="00215B15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8" w:rsidTr="00761CA8"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stypendium Avery’ego</w:t>
            </w:r>
          </w:p>
        </w:tc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15" w:rsidRDefault="00215B15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8" w:rsidTr="00761CA8"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zmianie koloru włosów</w:t>
            </w:r>
          </w:p>
        </w:tc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15" w:rsidRDefault="00215B15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A8" w:rsidTr="00761CA8"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zmianie imienia (Kordelia)</w:t>
            </w:r>
          </w:p>
        </w:tc>
        <w:tc>
          <w:tcPr>
            <w:tcW w:w="4606" w:type="dxa"/>
          </w:tcPr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15" w:rsidRDefault="00215B15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A8" w:rsidRDefault="00761CA8" w:rsidP="0076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CA8" w:rsidRDefault="00761CA8" w:rsidP="00761CA8">
      <w:pPr>
        <w:rPr>
          <w:rFonts w:ascii="Times New Roman" w:hAnsi="Times New Roman" w:cs="Times New Roman"/>
          <w:sz w:val="24"/>
          <w:szCs w:val="24"/>
        </w:rPr>
      </w:pPr>
    </w:p>
    <w:p w:rsidR="00215B15" w:rsidRDefault="00215B15" w:rsidP="00215B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nad pytaniem zawartym w temacie lekcji.</w:t>
      </w:r>
    </w:p>
    <w:p w:rsidR="00136CFD" w:rsidRDefault="00215B15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do zeszytu: </w:t>
      </w:r>
    </w:p>
    <w:p w:rsidR="00215B15" w:rsidRDefault="00136CFD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Marzenia to sposób na osiągnięcie jakiegoś celu w życiu, na zdobycie wykształcenia, pracy, pieniędzy, rozwijanie wyobraźni, wzmacnianie wiary we własne siły, oderwanie od kłopotów i smutków, to natchnienie dla poetów i pisarzy, siła podróżników, odkrywców i wynalazców. </w:t>
      </w:r>
    </w:p>
    <w:p w:rsidR="00136CFD" w:rsidRDefault="00136CFD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CFD" w:rsidRDefault="00136CFD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136CFD" w:rsidRDefault="00136CFD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w lekturze fragmenty opisujące Anię ( wygląd, zachowanie)</w:t>
      </w:r>
    </w:p>
    <w:p w:rsidR="00136CFD" w:rsidRDefault="00136CFD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CFD" w:rsidRDefault="00136CFD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spełnienia wszystkich marzeń!</w:t>
      </w:r>
    </w:p>
    <w:p w:rsidR="00136CFD" w:rsidRPr="00215B15" w:rsidRDefault="00136CFD" w:rsidP="00215B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Fluder</w:t>
      </w:r>
    </w:p>
    <w:sectPr w:rsidR="00136CFD" w:rsidRPr="00215B15" w:rsidSect="0077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720"/>
    <w:multiLevelType w:val="hybridMultilevel"/>
    <w:tmpl w:val="A936F030"/>
    <w:lvl w:ilvl="0" w:tplc="41746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23B1"/>
    <w:rsid w:val="00136CFD"/>
    <w:rsid w:val="00215B15"/>
    <w:rsid w:val="004E5846"/>
    <w:rsid w:val="00712D11"/>
    <w:rsid w:val="00761CA8"/>
    <w:rsid w:val="007767FC"/>
    <w:rsid w:val="00777690"/>
    <w:rsid w:val="0079778A"/>
    <w:rsid w:val="00852F34"/>
    <w:rsid w:val="00C723B1"/>
    <w:rsid w:val="00DD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B1"/>
    <w:pPr>
      <w:ind w:left="720"/>
      <w:contextualSpacing/>
    </w:pPr>
  </w:style>
  <w:style w:type="table" w:styleId="Tabela-Siatka">
    <w:name w:val="Table Grid"/>
    <w:basedOn w:val="Standardowy"/>
    <w:uiPriority w:val="59"/>
    <w:rsid w:val="0076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2020-03-27T07:23:00Z</dcterms:created>
  <dcterms:modified xsi:type="dcterms:W3CDTF">2020-03-27T08:11:00Z</dcterms:modified>
</cp:coreProperties>
</file>